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6FB0" w14:textId="1B31B83B" w:rsidR="009C6A57" w:rsidRDefault="00CA3764" w:rsidP="00752DAE">
      <w:pPr>
        <w:spacing w:after="220"/>
        <w:ind w:left="2362"/>
        <w:jc w:val="center"/>
        <w:rPr>
          <w:rFonts w:ascii="Arial" w:eastAsia="Arial" w:hAnsi="Arial" w:cs="Arial"/>
          <w:b/>
          <w:sz w:val="28"/>
        </w:rPr>
      </w:pPr>
      <w:r>
        <w:rPr>
          <w:rFonts w:ascii="Arial" w:eastAsia="Arial" w:hAnsi="Arial" w:cs="Arial"/>
          <w:b/>
          <w:sz w:val="28"/>
        </w:rPr>
        <w:t xml:space="preserve">PLAN PRACY ŚWIETLICY W SZKOLE PODSTAWOWEJ NR </w:t>
      </w:r>
      <w:r w:rsidR="009C6A57">
        <w:rPr>
          <w:rFonts w:ascii="Arial" w:eastAsia="Arial" w:hAnsi="Arial" w:cs="Arial"/>
          <w:b/>
          <w:sz w:val="28"/>
        </w:rPr>
        <w:t>94 IM. FRYDERYKA CHOPINA</w:t>
      </w:r>
    </w:p>
    <w:p w14:paraId="1E5EB6B6" w14:textId="24BAF8E7" w:rsidR="00CA3764" w:rsidRDefault="00CA3764" w:rsidP="00752DAE">
      <w:pPr>
        <w:spacing w:after="220"/>
        <w:ind w:left="2362"/>
        <w:jc w:val="center"/>
      </w:pPr>
      <w:r>
        <w:rPr>
          <w:rFonts w:ascii="Arial" w:eastAsia="Arial" w:hAnsi="Arial" w:cs="Arial"/>
          <w:b/>
          <w:sz w:val="28"/>
        </w:rPr>
        <w:t xml:space="preserve">W </w:t>
      </w:r>
      <w:r w:rsidR="009C6A57">
        <w:rPr>
          <w:rFonts w:ascii="Arial" w:eastAsia="Arial" w:hAnsi="Arial" w:cs="Arial"/>
          <w:b/>
          <w:sz w:val="28"/>
        </w:rPr>
        <w:t>ŁODZI</w:t>
      </w:r>
      <w:r>
        <w:rPr>
          <w:rFonts w:ascii="Arial" w:eastAsia="Arial" w:hAnsi="Arial" w:cs="Arial"/>
          <w:b/>
          <w:sz w:val="28"/>
        </w:rPr>
        <w:t xml:space="preserve"> </w:t>
      </w:r>
      <w:r w:rsidR="009C6A57">
        <w:rPr>
          <w:rFonts w:ascii="Arial" w:eastAsia="Arial" w:hAnsi="Arial" w:cs="Arial"/>
          <w:b/>
          <w:sz w:val="28"/>
        </w:rPr>
        <w:t>W ROKU SZKOLNYM 2025/2026</w:t>
      </w:r>
    </w:p>
    <w:p w14:paraId="32941725" w14:textId="5D7577BD" w:rsidR="00CA3764" w:rsidRDefault="00CA3764" w:rsidP="00752DAE">
      <w:pPr>
        <w:spacing w:after="222"/>
        <w:ind w:left="171" w:hanging="10"/>
        <w:jc w:val="center"/>
      </w:pPr>
    </w:p>
    <w:p w14:paraId="57F78D72" w14:textId="40415086" w:rsidR="00CA3764" w:rsidRDefault="00CA3764" w:rsidP="009C6A57">
      <w:pPr>
        <w:spacing w:after="220"/>
        <w:ind w:left="225"/>
        <w:jc w:val="center"/>
      </w:pPr>
      <w:r>
        <w:rPr>
          <w:rFonts w:ascii="Arial" w:eastAsia="Arial" w:hAnsi="Arial" w:cs="Arial"/>
          <w:b/>
          <w:sz w:val="28"/>
        </w:rPr>
        <w:t xml:space="preserve"> </w:t>
      </w:r>
    </w:p>
    <w:p w14:paraId="4EFA452D" w14:textId="77777777" w:rsidR="00CA3764" w:rsidRDefault="00CA3764" w:rsidP="00CA3764">
      <w:pPr>
        <w:spacing w:after="218"/>
        <w:ind w:left="216"/>
        <w:jc w:val="center"/>
      </w:pPr>
      <w:r>
        <w:rPr>
          <w:rFonts w:ascii="Arial" w:eastAsia="Arial" w:hAnsi="Arial" w:cs="Arial"/>
          <w:b/>
          <w:i/>
          <w:sz w:val="24"/>
        </w:rPr>
        <w:t xml:space="preserve"> </w:t>
      </w:r>
    </w:p>
    <w:p w14:paraId="723CA55D" w14:textId="77777777" w:rsidR="00CA3764" w:rsidRDefault="00CA3764" w:rsidP="00CA3764">
      <w:pPr>
        <w:numPr>
          <w:ilvl w:val="0"/>
          <w:numId w:val="1"/>
        </w:numPr>
        <w:spacing w:after="0"/>
        <w:ind w:hanging="151"/>
        <w:jc w:val="center"/>
      </w:pPr>
      <w:r>
        <w:rPr>
          <w:rFonts w:ascii="Arial" w:eastAsia="Arial" w:hAnsi="Arial" w:cs="Arial"/>
          <w:b/>
          <w:sz w:val="24"/>
        </w:rPr>
        <w:t xml:space="preserve">SEMESTR </w:t>
      </w:r>
    </w:p>
    <w:tbl>
      <w:tblPr>
        <w:tblStyle w:val="TableGrid"/>
        <w:tblW w:w="14506" w:type="dxa"/>
        <w:tblInd w:w="-108" w:type="dxa"/>
        <w:tblCellMar>
          <w:top w:w="48" w:type="dxa"/>
          <w:left w:w="29" w:type="dxa"/>
        </w:tblCellMar>
        <w:tblLook w:val="04A0" w:firstRow="1" w:lastRow="0" w:firstColumn="1" w:lastColumn="0" w:noHBand="0" w:noVBand="1"/>
      </w:tblPr>
      <w:tblGrid>
        <w:gridCol w:w="1526"/>
        <w:gridCol w:w="845"/>
        <w:gridCol w:w="2355"/>
        <w:gridCol w:w="3569"/>
        <w:gridCol w:w="6211"/>
      </w:tblGrid>
      <w:tr w:rsidR="00CA3764" w14:paraId="481795B9" w14:textId="77777777" w:rsidTr="00BC5593">
        <w:trPr>
          <w:trHeight w:val="454"/>
        </w:trPr>
        <w:tc>
          <w:tcPr>
            <w:tcW w:w="1526" w:type="dxa"/>
            <w:tcBorders>
              <w:top w:val="single" w:sz="4" w:space="0" w:color="000000"/>
              <w:left w:val="single" w:sz="4" w:space="0" w:color="000000"/>
              <w:bottom w:val="single" w:sz="4" w:space="0" w:color="000000"/>
              <w:right w:val="nil"/>
            </w:tcBorders>
          </w:tcPr>
          <w:p w14:paraId="1BA0CEB5" w14:textId="77777777" w:rsidR="00CA3764" w:rsidRDefault="00CA3764" w:rsidP="00CA5EAC">
            <w:pPr>
              <w:ind w:right="-29"/>
              <w:jc w:val="right"/>
            </w:pPr>
            <w:r>
              <w:rPr>
                <w:rFonts w:ascii="Arial" w:eastAsia="Arial" w:hAnsi="Arial" w:cs="Arial"/>
                <w:b/>
              </w:rPr>
              <w:t>TERMIN</w:t>
            </w:r>
          </w:p>
        </w:tc>
        <w:tc>
          <w:tcPr>
            <w:tcW w:w="845" w:type="dxa"/>
            <w:tcBorders>
              <w:top w:val="single" w:sz="4" w:space="0" w:color="000000"/>
              <w:left w:val="nil"/>
              <w:bottom w:val="single" w:sz="4" w:space="0" w:color="000000"/>
              <w:right w:val="single" w:sz="4" w:space="0" w:color="000000"/>
            </w:tcBorders>
          </w:tcPr>
          <w:p w14:paraId="0326BB37" w14:textId="77777777" w:rsidR="00CA3764" w:rsidRDefault="00CA3764" w:rsidP="00CA5EAC">
            <w:r>
              <w:rPr>
                <w:rFonts w:ascii="Arial" w:eastAsia="Arial" w:hAnsi="Arial" w:cs="Arial"/>
                <w:b/>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7FE8EF10" w14:textId="77777777" w:rsidR="00CA3764" w:rsidRDefault="00CA3764" w:rsidP="00CA5EAC">
            <w:pPr>
              <w:ind w:right="29"/>
              <w:jc w:val="center"/>
            </w:pPr>
            <w:r>
              <w:rPr>
                <w:rFonts w:ascii="Arial" w:eastAsia="Arial" w:hAnsi="Arial" w:cs="Arial"/>
                <w:b/>
              </w:rPr>
              <w:t xml:space="preserve">TEMAT TYGODNIA </w:t>
            </w:r>
          </w:p>
        </w:tc>
        <w:tc>
          <w:tcPr>
            <w:tcW w:w="3569" w:type="dxa"/>
            <w:tcBorders>
              <w:top w:val="single" w:sz="4" w:space="0" w:color="000000"/>
              <w:left w:val="single" w:sz="4" w:space="0" w:color="000000"/>
              <w:bottom w:val="single" w:sz="4" w:space="0" w:color="000000"/>
              <w:right w:val="single" w:sz="4" w:space="0" w:color="000000"/>
            </w:tcBorders>
          </w:tcPr>
          <w:p w14:paraId="262840F6" w14:textId="77777777" w:rsidR="00CA3764" w:rsidRDefault="00CA3764" w:rsidP="00CA5EAC">
            <w:pPr>
              <w:jc w:val="center"/>
            </w:pPr>
            <w:r>
              <w:rPr>
                <w:rFonts w:ascii="Arial" w:eastAsia="Arial" w:hAnsi="Arial" w:cs="Arial"/>
                <w:b/>
              </w:rPr>
              <w:t xml:space="preserve">CELE DYDAKTYCZNOWYCHOWAWCZE </w:t>
            </w:r>
          </w:p>
        </w:tc>
        <w:tc>
          <w:tcPr>
            <w:tcW w:w="6211" w:type="dxa"/>
            <w:tcBorders>
              <w:top w:val="single" w:sz="4" w:space="0" w:color="000000"/>
              <w:left w:val="single" w:sz="4" w:space="0" w:color="000000"/>
              <w:bottom w:val="single" w:sz="4" w:space="0" w:color="000000"/>
              <w:right w:val="single" w:sz="4" w:space="0" w:color="000000"/>
            </w:tcBorders>
          </w:tcPr>
          <w:p w14:paraId="7150E96B" w14:textId="77777777" w:rsidR="00CA3764" w:rsidRDefault="00CA3764" w:rsidP="00CA5EAC">
            <w:pPr>
              <w:ind w:right="30"/>
              <w:jc w:val="center"/>
            </w:pPr>
            <w:r>
              <w:rPr>
                <w:rFonts w:ascii="Arial" w:eastAsia="Arial" w:hAnsi="Arial" w:cs="Arial"/>
                <w:b/>
              </w:rPr>
              <w:t xml:space="preserve">SPOSOBY REALIZACJI </w:t>
            </w:r>
          </w:p>
        </w:tc>
      </w:tr>
      <w:tr w:rsidR="00CA3764" w14:paraId="0218A5B3" w14:textId="77777777" w:rsidTr="00BC5593">
        <w:trPr>
          <w:trHeight w:val="4466"/>
        </w:trPr>
        <w:tc>
          <w:tcPr>
            <w:tcW w:w="1526" w:type="dxa"/>
            <w:tcBorders>
              <w:top w:val="single" w:sz="4" w:space="0" w:color="000000"/>
              <w:left w:val="single" w:sz="4" w:space="0" w:color="000000"/>
              <w:bottom w:val="double" w:sz="4" w:space="0" w:color="000000"/>
              <w:right w:val="single" w:sz="4" w:space="0" w:color="000000"/>
            </w:tcBorders>
          </w:tcPr>
          <w:p w14:paraId="4BD7AAC1" w14:textId="77777777" w:rsidR="00CA3764" w:rsidRDefault="00CA3764" w:rsidP="00CA5EAC">
            <w:pPr>
              <w:ind w:left="79"/>
            </w:pPr>
            <w:r>
              <w:rPr>
                <w:rFonts w:ascii="Arial" w:eastAsia="Arial" w:hAnsi="Arial" w:cs="Arial"/>
              </w:rPr>
              <w:t xml:space="preserve">WRZESIEŃ </w:t>
            </w:r>
          </w:p>
        </w:tc>
        <w:tc>
          <w:tcPr>
            <w:tcW w:w="845" w:type="dxa"/>
            <w:tcBorders>
              <w:top w:val="single" w:sz="4" w:space="0" w:color="000000"/>
              <w:left w:val="single" w:sz="4" w:space="0" w:color="000000"/>
              <w:bottom w:val="single" w:sz="4" w:space="0" w:color="000000"/>
              <w:right w:val="single" w:sz="4" w:space="0" w:color="000000"/>
            </w:tcBorders>
          </w:tcPr>
          <w:p w14:paraId="2BBE9212" w14:textId="77777777" w:rsidR="00CA3764" w:rsidRDefault="00CA3764" w:rsidP="00CA5EAC">
            <w:pPr>
              <w:ind w:right="24"/>
              <w:jc w:val="center"/>
            </w:pPr>
            <w:r>
              <w:rPr>
                <w:rFonts w:ascii="Arial" w:eastAsia="Arial" w:hAnsi="Arial" w:cs="Arial"/>
              </w:rPr>
              <w:t xml:space="preserve">I </w:t>
            </w:r>
          </w:p>
        </w:tc>
        <w:tc>
          <w:tcPr>
            <w:tcW w:w="2355" w:type="dxa"/>
            <w:tcBorders>
              <w:top w:val="single" w:sz="4" w:space="0" w:color="000000"/>
              <w:left w:val="single" w:sz="4" w:space="0" w:color="000000"/>
              <w:bottom w:val="single" w:sz="4" w:space="0" w:color="000000"/>
              <w:right w:val="single" w:sz="4" w:space="0" w:color="000000"/>
            </w:tcBorders>
          </w:tcPr>
          <w:p w14:paraId="48F67BDA" w14:textId="77777777" w:rsidR="00CA3764" w:rsidRDefault="00CA3764" w:rsidP="00CA5EAC">
            <w:pPr>
              <w:ind w:right="29"/>
              <w:jc w:val="center"/>
            </w:pPr>
            <w:r>
              <w:rPr>
                <w:rFonts w:ascii="Arial" w:eastAsia="Arial" w:hAnsi="Arial" w:cs="Arial"/>
                <w:b/>
              </w:rPr>
              <w:t xml:space="preserve">Witamy świetlicę </w:t>
            </w:r>
          </w:p>
          <w:p w14:paraId="32FA46B1" w14:textId="3ED3A827" w:rsidR="00CA3764" w:rsidRDefault="009C6A57" w:rsidP="00CA5EAC">
            <w:pPr>
              <w:ind w:right="27"/>
              <w:jc w:val="center"/>
            </w:pPr>
            <w:r>
              <w:rPr>
                <w:rFonts w:ascii="Arial" w:eastAsia="Arial" w:hAnsi="Arial" w:cs="Arial"/>
              </w:rPr>
              <w:t>1</w:t>
            </w:r>
            <w:r w:rsidR="00CA3764">
              <w:rPr>
                <w:rFonts w:ascii="Arial" w:eastAsia="Arial" w:hAnsi="Arial" w:cs="Arial"/>
              </w:rPr>
              <w:t>.09-0</w:t>
            </w:r>
            <w:r>
              <w:rPr>
                <w:rFonts w:ascii="Arial" w:eastAsia="Arial" w:hAnsi="Arial" w:cs="Arial"/>
              </w:rPr>
              <w:t>5</w:t>
            </w:r>
            <w:r w:rsidR="00CA3764">
              <w:rPr>
                <w:rFonts w:ascii="Arial" w:eastAsia="Arial" w:hAnsi="Arial" w:cs="Arial"/>
              </w:rPr>
              <w:t xml:space="preserve">.09 </w:t>
            </w:r>
          </w:p>
        </w:tc>
        <w:tc>
          <w:tcPr>
            <w:tcW w:w="3569" w:type="dxa"/>
            <w:tcBorders>
              <w:top w:val="single" w:sz="4" w:space="0" w:color="000000"/>
              <w:left w:val="single" w:sz="4" w:space="0" w:color="000000"/>
              <w:bottom w:val="single" w:sz="4" w:space="0" w:color="000000"/>
              <w:right w:val="single" w:sz="4" w:space="0" w:color="000000"/>
            </w:tcBorders>
          </w:tcPr>
          <w:p w14:paraId="4676CEBD" w14:textId="77777777" w:rsidR="00CA3764" w:rsidRDefault="00CA3764" w:rsidP="00CA5EAC">
            <w:pPr>
              <w:ind w:left="79"/>
            </w:pPr>
            <w:r>
              <w:rPr>
                <w:rFonts w:ascii="Arial" w:eastAsia="Arial" w:hAnsi="Arial" w:cs="Arial"/>
              </w:rPr>
              <w:t xml:space="preserve">-Zapoznanie uczniów z   </w:t>
            </w:r>
          </w:p>
          <w:p w14:paraId="56E60BB7" w14:textId="77777777" w:rsidR="00CA3764" w:rsidRDefault="00CA3764" w:rsidP="00CA5EAC">
            <w:pPr>
              <w:ind w:left="79"/>
            </w:pPr>
            <w:r>
              <w:rPr>
                <w:rFonts w:ascii="Arial" w:eastAsia="Arial" w:hAnsi="Arial" w:cs="Arial"/>
              </w:rPr>
              <w:t xml:space="preserve">Regulaminem Świetlicy; </w:t>
            </w:r>
          </w:p>
          <w:p w14:paraId="525C4A44" w14:textId="77777777" w:rsidR="00CA3764" w:rsidRDefault="00CA3764" w:rsidP="00CA5EAC">
            <w:pPr>
              <w:spacing w:line="241" w:lineRule="auto"/>
              <w:ind w:left="79"/>
            </w:pPr>
            <w:r>
              <w:rPr>
                <w:rFonts w:ascii="Arial" w:eastAsia="Arial" w:hAnsi="Arial" w:cs="Arial"/>
              </w:rPr>
              <w:t xml:space="preserve">- Integracja zespołu i zachęcenie do wspólnej zabawy; </w:t>
            </w:r>
          </w:p>
          <w:p w14:paraId="3999E3ED" w14:textId="77777777" w:rsidR="00CA3764" w:rsidRDefault="00CA3764" w:rsidP="00CA5EAC">
            <w:pPr>
              <w:spacing w:line="238" w:lineRule="auto"/>
              <w:ind w:left="79"/>
              <w:jc w:val="both"/>
            </w:pPr>
            <w:r>
              <w:rPr>
                <w:rFonts w:ascii="Arial" w:eastAsia="Arial" w:hAnsi="Arial" w:cs="Arial"/>
              </w:rPr>
              <w:t xml:space="preserve">-Wdrażanie do przestrzegania zasad zachowania </w:t>
            </w:r>
          </w:p>
          <w:p w14:paraId="5FC9D10A" w14:textId="77777777" w:rsidR="00CA3764" w:rsidRDefault="00CA3764" w:rsidP="00CA5EAC">
            <w:pPr>
              <w:spacing w:after="2" w:line="238" w:lineRule="auto"/>
              <w:ind w:left="79"/>
            </w:pPr>
            <w:r>
              <w:rPr>
                <w:rFonts w:ascii="Arial" w:eastAsia="Arial" w:hAnsi="Arial" w:cs="Arial"/>
              </w:rPr>
              <w:t xml:space="preserve">obowiązujących w świetlicy; -Wyrabianie nawyków porządkowych; </w:t>
            </w:r>
          </w:p>
          <w:p w14:paraId="5C655395" w14:textId="77777777" w:rsidR="00CA3764" w:rsidRDefault="00CA3764" w:rsidP="00CA5EAC">
            <w:pPr>
              <w:ind w:left="79" w:right="132"/>
            </w:pPr>
            <w:r>
              <w:rPr>
                <w:rFonts w:ascii="Arial" w:eastAsia="Arial" w:hAnsi="Arial" w:cs="Arial"/>
              </w:rPr>
              <w:t xml:space="preserve">-Nabywanie umiejętności wypowiadania się na forum grupy. </w:t>
            </w:r>
          </w:p>
        </w:tc>
        <w:tc>
          <w:tcPr>
            <w:tcW w:w="6211" w:type="dxa"/>
            <w:tcBorders>
              <w:top w:val="single" w:sz="4" w:space="0" w:color="000000"/>
              <w:left w:val="single" w:sz="4" w:space="0" w:color="000000"/>
              <w:bottom w:val="single" w:sz="4" w:space="0" w:color="000000"/>
              <w:right w:val="single" w:sz="4" w:space="0" w:color="000000"/>
            </w:tcBorders>
          </w:tcPr>
          <w:p w14:paraId="36446AFF" w14:textId="54D713D6" w:rsidR="00CA3764" w:rsidRDefault="00CA3764" w:rsidP="00CA5EAC">
            <w:pPr>
              <w:tabs>
                <w:tab w:val="center" w:pos="1820"/>
                <w:tab w:val="center" w:pos="3186"/>
                <w:tab w:val="center" w:pos="4664"/>
                <w:tab w:val="right" w:pos="6541"/>
              </w:tabs>
            </w:pPr>
            <w:r>
              <w:rPr>
                <w:rFonts w:ascii="Arial" w:eastAsia="Arial" w:hAnsi="Arial" w:cs="Arial"/>
              </w:rPr>
              <w:t xml:space="preserve">Uroczyste </w:t>
            </w:r>
            <w:r>
              <w:rPr>
                <w:rFonts w:ascii="Arial" w:eastAsia="Arial" w:hAnsi="Arial" w:cs="Arial"/>
              </w:rPr>
              <w:tab/>
              <w:t xml:space="preserve">powitanie </w:t>
            </w:r>
            <w:r>
              <w:rPr>
                <w:rFonts w:ascii="Arial" w:eastAsia="Arial" w:hAnsi="Arial" w:cs="Arial"/>
              </w:rPr>
              <w:tab/>
              <w:t xml:space="preserve">wszystkich </w:t>
            </w:r>
            <w:r>
              <w:rPr>
                <w:rFonts w:ascii="Arial" w:eastAsia="Arial" w:hAnsi="Arial" w:cs="Arial"/>
              </w:rPr>
              <w:tab/>
              <w:t>u</w:t>
            </w:r>
            <w:r w:rsidR="00132B36">
              <w:rPr>
                <w:rFonts w:ascii="Arial" w:eastAsia="Arial" w:hAnsi="Arial" w:cs="Arial"/>
              </w:rPr>
              <w:t>czniów</w:t>
            </w:r>
            <w:r>
              <w:rPr>
                <w:rFonts w:ascii="Arial" w:eastAsia="Arial" w:hAnsi="Arial" w:cs="Arial"/>
              </w:rPr>
              <w:t xml:space="preserve"> </w:t>
            </w:r>
            <w:r>
              <w:rPr>
                <w:rFonts w:ascii="Arial" w:eastAsia="Arial" w:hAnsi="Arial" w:cs="Arial"/>
              </w:rPr>
              <w:tab/>
              <w:t xml:space="preserve">świetlicy. </w:t>
            </w:r>
          </w:p>
          <w:p w14:paraId="79C999BE" w14:textId="099E5678" w:rsidR="00CA3764" w:rsidRDefault="00CA3764" w:rsidP="00CA5EAC">
            <w:pPr>
              <w:spacing w:line="240" w:lineRule="auto"/>
              <w:ind w:left="79" w:right="106"/>
              <w:jc w:val="both"/>
            </w:pPr>
            <w:r>
              <w:rPr>
                <w:rFonts w:ascii="Arial" w:eastAsia="Arial" w:hAnsi="Arial" w:cs="Arial"/>
              </w:rPr>
              <w:t>Poznajmy się - wzajemna prezentacja dzieci i wychowawców świetlicy; zabawy integrujące grup</w:t>
            </w:r>
            <w:r w:rsidR="00132B36">
              <w:rPr>
                <w:rFonts w:ascii="Arial" w:eastAsia="Arial" w:hAnsi="Arial" w:cs="Arial"/>
              </w:rPr>
              <w:t>ę</w:t>
            </w:r>
            <w:r>
              <w:rPr>
                <w:rFonts w:ascii="Arial" w:eastAsia="Arial" w:hAnsi="Arial" w:cs="Arial"/>
              </w:rPr>
              <w:t>. Zapoznanie najmłodszych  uczniów   z miejscem, jakim jest świetlica</w:t>
            </w:r>
            <w:r w:rsidR="00132B36">
              <w:rPr>
                <w:rFonts w:ascii="Arial" w:eastAsia="Arial" w:hAnsi="Arial" w:cs="Arial"/>
              </w:rPr>
              <w:t xml:space="preserve"> oraz</w:t>
            </w:r>
            <w:r>
              <w:rPr>
                <w:rFonts w:ascii="Arial" w:eastAsia="Arial" w:hAnsi="Arial" w:cs="Arial"/>
              </w:rPr>
              <w:t xml:space="preserve"> </w:t>
            </w:r>
          </w:p>
          <w:p w14:paraId="461BF773" w14:textId="1C4643F1" w:rsidR="00CA3764" w:rsidRDefault="00CA3764" w:rsidP="00CA5EAC">
            <w:pPr>
              <w:spacing w:line="238" w:lineRule="auto"/>
              <w:ind w:left="79"/>
              <w:jc w:val="both"/>
            </w:pPr>
            <w:r>
              <w:rPr>
                <w:rFonts w:ascii="Arial" w:eastAsia="Arial" w:hAnsi="Arial" w:cs="Arial"/>
              </w:rPr>
              <w:t xml:space="preserve">z Regulaminem Świetlicy oraz  dziennym rozkładem zajęć w świetlicy . </w:t>
            </w:r>
          </w:p>
          <w:p w14:paraId="6407AB85" w14:textId="16ACE965" w:rsidR="00CA3764" w:rsidRDefault="00CA3764" w:rsidP="00132B36">
            <w:pPr>
              <w:spacing w:line="238" w:lineRule="auto"/>
              <w:ind w:left="79"/>
              <w:jc w:val="both"/>
            </w:pPr>
            <w:r>
              <w:rPr>
                <w:rFonts w:ascii="Arial" w:eastAsia="Arial" w:hAnsi="Arial" w:cs="Arial"/>
              </w:rPr>
              <w:t>Omówienie zasad właściwego zachowania się w świetlicy – przypomnienie</w:t>
            </w:r>
            <w:r w:rsidR="00132B36">
              <w:rPr>
                <w:rFonts w:ascii="Arial" w:eastAsia="Arial" w:hAnsi="Arial" w:cs="Arial"/>
              </w:rPr>
              <w:t xml:space="preserve"> i </w:t>
            </w:r>
            <w:r>
              <w:rPr>
                <w:rFonts w:ascii="Arial" w:eastAsia="Arial" w:hAnsi="Arial" w:cs="Arial"/>
              </w:rPr>
              <w:t xml:space="preserve">omówienie zasad BHP. </w:t>
            </w:r>
          </w:p>
          <w:p w14:paraId="1F81D214" w14:textId="0FD0183F" w:rsidR="00CA3764" w:rsidRDefault="00CA3764" w:rsidP="00132B36">
            <w:pPr>
              <w:spacing w:line="238" w:lineRule="auto"/>
              <w:ind w:left="79"/>
              <w:jc w:val="both"/>
            </w:pPr>
            <w:r>
              <w:rPr>
                <w:rFonts w:ascii="Arial" w:eastAsia="Arial" w:hAnsi="Arial" w:cs="Arial"/>
              </w:rPr>
              <w:t xml:space="preserve">Pogadanka na temat poszanowania sprzętu, gier i zabawek znajdujących się  w sali.  </w:t>
            </w:r>
          </w:p>
          <w:p w14:paraId="52651C83" w14:textId="38F639A8" w:rsidR="00CA3764" w:rsidRDefault="00CA3764" w:rsidP="00CA5EAC">
            <w:pPr>
              <w:spacing w:line="238" w:lineRule="auto"/>
              <w:ind w:left="79" w:right="106"/>
              <w:jc w:val="both"/>
            </w:pPr>
            <w:r>
              <w:rPr>
                <w:rFonts w:ascii="Arial" w:eastAsia="Arial" w:hAnsi="Arial" w:cs="Arial"/>
              </w:rPr>
              <w:t>Wypowiedzi słowne i pisemne na temat wakacji, odwiedzonych miejsc i przeżytych przygód</w:t>
            </w:r>
            <w:r w:rsidR="00132B36">
              <w:rPr>
                <w:rFonts w:ascii="Arial" w:eastAsia="Arial" w:hAnsi="Arial" w:cs="Arial"/>
              </w:rPr>
              <w:t>.</w:t>
            </w:r>
            <w:r>
              <w:rPr>
                <w:rFonts w:ascii="Arial" w:eastAsia="Arial" w:hAnsi="Arial" w:cs="Arial"/>
              </w:rPr>
              <w:t xml:space="preserve"> Odszukiwanie wakacyjnych miejscowości na mapie, w atlasie itp. </w:t>
            </w:r>
          </w:p>
          <w:p w14:paraId="0C039FDD" w14:textId="32F1F546" w:rsidR="00BC5593" w:rsidRPr="00BC5593" w:rsidRDefault="00CA3764" w:rsidP="00BC5593">
            <w:pPr>
              <w:ind w:left="79" w:right="106"/>
              <w:jc w:val="both"/>
              <w:rPr>
                <w:rFonts w:ascii="Arial" w:eastAsia="Arial" w:hAnsi="Arial" w:cs="Arial"/>
              </w:rPr>
            </w:pPr>
            <w:r>
              <w:rPr>
                <w:rFonts w:ascii="Arial" w:eastAsia="Arial" w:hAnsi="Arial" w:cs="Arial"/>
              </w:rPr>
              <w:t>„Plecak pełen wspomnień” – wakacyjne pamiątki, pocztówki, wspomnienia zatrzymane w kadrze. Rysunki</w:t>
            </w:r>
            <w:r w:rsidR="00132B36">
              <w:rPr>
                <w:rFonts w:ascii="Arial" w:eastAsia="Arial" w:hAnsi="Arial" w:cs="Arial"/>
              </w:rPr>
              <w:t xml:space="preserve"> </w:t>
            </w:r>
            <w:r>
              <w:rPr>
                <w:rFonts w:ascii="Arial" w:eastAsia="Arial" w:hAnsi="Arial" w:cs="Arial"/>
              </w:rPr>
              <w:t xml:space="preserve"> prace plastyczne na temat minionych wakacji</w:t>
            </w:r>
            <w:r w:rsidR="00132B36">
              <w:rPr>
                <w:rFonts w:ascii="Arial" w:eastAsia="Arial" w:hAnsi="Arial" w:cs="Arial"/>
              </w:rPr>
              <w:t>.</w:t>
            </w:r>
          </w:p>
        </w:tc>
      </w:tr>
    </w:tbl>
    <w:p w14:paraId="0699714A" w14:textId="77777777" w:rsidR="00CA3764" w:rsidRDefault="00CA3764" w:rsidP="00CA3764">
      <w:pPr>
        <w:spacing w:after="0"/>
        <w:ind w:left="-1133" w:right="504"/>
        <w:jc w:val="both"/>
      </w:pPr>
    </w:p>
    <w:tbl>
      <w:tblPr>
        <w:tblStyle w:val="TableGrid"/>
        <w:tblW w:w="14845" w:type="dxa"/>
        <w:tblInd w:w="-108" w:type="dxa"/>
        <w:tblCellMar>
          <w:top w:w="48" w:type="dxa"/>
          <w:left w:w="108" w:type="dxa"/>
        </w:tblCellMar>
        <w:tblLook w:val="04A0" w:firstRow="1" w:lastRow="0" w:firstColumn="1" w:lastColumn="0" w:noHBand="0" w:noVBand="1"/>
      </w:tblPr>
      <w:tblGrid>
        <w:gridCol w:w="1539"/>
        <w:gridCol w:w="905"/>
        <w:gridCol w:w="2441"/>
        <w:gridCol w:w="2971"/>
        <w:gridCol w:w="6989"/>
      </w:tblGrid>
      <w:tr w:rsidR="00C26794" w14:paraId="1FA3F6A8" w14:textId="77777777" w:rsidTr="00056E31">
        <w:trPr>
          <w:trHeight w:val="5581"/>
        </w:trPr>
        <w:tc>
          <w:tcPr>
            <w:tcW w:w="1539" w:type="dxa"/>
            <w:vMerge w:val="restart"/>
            <w:tcBorders>
              <w:top w:val="single" w:sz="4" w:space="0" w:color="000000"/>
              <w:left w:val="single" w:sz="4" w:space="0" w:color="000000"/>
              <w:right w:val="single" w:sz="4" w:space="0" w:color="000000"/>
            </w:tcBorders>
          </w:tcPr>
          <w:p w14:paraId="479BCC45" w14:textId="77777777" w:rsidR="00C26794" w:rsidRDefault="00C26794" w:rsidP="00CA5EAC"/>
        </w:tc>
        <w:tc>
          <w:tcPr>
            <w:tcW w:w="905" w:type="dxa"/>
            <w:tcBorders>
              <w:top w:val="single" w:sz="4" w:space="0" w:color="000000"/>
              <w:left w:val="single" w:sz="4" w:space="0" w:color="000000"/>
              <w:bottom w:val="single" w:sz="4" w:space="0" w:color="000000"/>
              <w:right w:val="single" w:sz="4" w:space="0" w:color="000000"/>
            </w:tcBorders>
          </w:tcPr>
          <w:p w14:paraId="3EF8603A" w14:textId="77777777" w:rsidR="00C26794" w:rsidRDefault="00C26794" w:rsidP="00CA5EAC">
            <w:pPr>
              <w:ind w:right="106"/>
              <w:jc w:val="center"/>
            </w:pPr>
            <w:r>
              <w:rPr>
                <w:rFonts w:ascii="Arial" w:eastAsia="Arial" w:hAnsi="Arial" w:cs="Arial"/>
              </w:rPr>
              <w:t xml:space="preserve">II </w:t>
            </w:r>
          </w:p>
        </w:tc>
        <w:tc>
          <w:tcPr>
            <w:tcW w:w="2441" w:type="dxa"/>
            <w:tcBorders>
              <w:top w:val="single" w:sz="4" w:space="0" w:color="000000"/>
              <w:left w:val="single" w:sz="4" w:space="0" w:color="000000"/>
              <w:bottom w:val="single" w:sz="4" w:space="0" w:color="000000"/>
              <w:right w:val="single" w:sz="4" w:space="0" w:color="000000"/>
            </w:tcBorders>
          </w:tcPr>
          <w:p w14:paraId="59907493" w14:textId="77777777" w:rsidR="00C26794" w:rsidRDefault="00C26794" w:rsidP="00CA5EAC">
            <w:pPr>
              <w:ind w:right="109"/>
              <w:jc w:val="center"/>
            </w:pPr>
            <w:r>
              <w:rPr>
                <w:rFonts w:ascii="Arial" w:eastAsia="Arial" w:hAnsi="Arial" w:cs="Arial"/>
                <w:b/>
              </w:rPr>
              <w:t xml:space="preserve">Będziemy bezpieczni </w:t>
            </w:r>
          </w:p>
          <w:p w14:paraId="15D50DA3" w14:textId="47A1CCEF" w:rsidR="00C26794" w:rsidRDefault="00C26794" w:rsidP="00CA5EAC">
            <w:pPr>
              <w:ind w:right="107"/>
              <w:jc w:val="center"/>
            </w:pPr>
            <w:r>
              <w:rPr>
                <w:rFonts w:ascii="Arial" w:eastAsia="Arial" w:hAnsi="Arial" w:cs="Arial"/>
              </w:rPr>
              <w:t xml:space="preserve">08.09-12.09 </w:t>
            </w:r>
          </w:p>
          <w:p w14:paraId="2978DEB6" w14:textId="77777777" w:rsidR="00C26794" w:rsidRDefault="00C26794" w:rsidP="00CA5EAC">
            <w:pPr>
              <w:ind w:right="61"/>
              <w:jc w:val="center"/>
            </w:pPr>
            <w:r>
              <w:rPr>
                <w:rFonts w:ascii="Arial" w:eastAsia="Arial" w:hAnsi="Arial" w:cs="Arial"/>
              </w:rPr>
              <w:t xml:space="preserve"> </w:t>
            </w:r>
          </w:p>
          <w:p w14:paraId="1D04C44F" w14:textId="77777777" w:rsidR="00C26794" w:rsidRDefault="00C26794" w:rsidP="00CA5EAC">
            <w:pPr>
              <w:ind w:right="61"/>
              <w:jc w:val="center"/>
            </w:pPr>
            <w:r>
              <w:rPr>
                <w:rFonts w:ascii="Arial" w:eastAsia="Arial" w:hAnsi="Arial" w:cs="Arial"/>
              </w:rPr>
              <w:t xml:space="preserve"> </w:t>
            </w:r>
          </w:p>
          <w:p w14:paraId="5AEBDC85" w14:textId="77777777" w:rsidR="00C26794" w:rsidRDefault="00C26794" w:rsidP="00CA5EAC">
            <w:pPr>
              <w:ind w:right="61"/>
              <w:jc w:val="center"/>
            </w:pPr>
            <w:r>
              <w:rPr>
                <w:rFonts w:ascii="Arial" w:eastAsia="Arial" w:hAnsi="Arial" w:cs="Arial"/>
              </w:rPr>
              <w:t xml:space="preserve"> </w:t>
            </w:r>
          </w:p>
          <w:p w14:paraId="2577C1A5" w14:textId="77777777" w:rsidR="00C26794" w:rsidRDefault="00C26794" w:rsidP="00CA5EAC">
            <w:pPr>
              <w:ind w:right="61"/>
              <w:jc w:val="center"/>
            </w:pPr>
            <w:r>
              <w:rPr>
                <w:rFonts w:ascii="Arial" w:eastAsia="Arial" w:hAnsi="Arial" w:cs="Arial"/>
              </w:rPr>
              <w:t xml:space="preserve"> </w:t>
            </w:r>
          </w:p>
          <w:p w14:paraId="7E4C9CEC" w14:textId="77777777" w:rsidR="00C26794" w:rsidRDefault="00C26794" w:rsidP="00CA5EAC">
            <w:pPr>
              <w:ind w:right="61"/>
              <w:jc w:val="center"/>
            </w:pPr>
            <w:r>
              <w:rPr>
                <w:rFonts w:ascii="Arial" w:eastAsia="Arial" w:hAnsi="Arial" w:cs="Arial"/>
              </w:rPr>
              <w:t xml:space="preserve"> </w:t>
            </w:r>
          </w:p>
          <w:p w14:paraId="5C2CFC99" w14:textId="77777777" w:rsidR="00C26794" w:rsidRDefault="00C26794" w:rsidP="00CA5EAC">
            <w:pPr>
              <w:ind w:right="61"/>
              <w:jc w:val="center"/>
            </w:pPr>
            <w:r>
              <w:rPr>
                <w:rFonts w:ascii="Arial" w:eastAsia="Arial" w:hAnsi="Arial" w:cs="Arial"/>
              </w:rPr>
              <w:t xml:space="preserve"> </w:t>
            </w:r>
          </w:p>
          <w:p w14:paraId="44E364F4" w14:textId="77777777" w:rsidR="00C26794" w:rsidRDefault="00C26794" w:rsidP="00CA5EAC">
            <w:pPr>
              <w:ind w:right="61"/>
              <w:jc w:val="center"/>
            </w:pPr>
            <w:r>
              <w:rPr>
                <w:rFonts w:ascii="Arial" w:eastAsia="Arial" w:hAnsi="Arial" w:cs="Arial"/>
              </w:rPr>
              <w:t xml:space="preserve"> </w:t>
            </w:r>
          </w:p>
          <w:p w14:paraId="62A4C9A4" w14:textId="77777777" w:rsidR="00C26794" w:rsidRDefault="00C26794" w:rsidP="00CA5EAC">
            <w:pPr>
              <w:ind w:right="61"/>
              <w:jc w:val="center"/>
            </w:pPr>
            <w:r>
              <w:rPr>
                <w:rFonts w:ascii="Arial" w:eastAsia="Arial" w:hAnsi="Arial" w:cs="Arial"/>
              </w:rPr>
              <w:t xml:space="preserve"> </w:t>
            </w:r>
          </w:p>
          <w:p w14:paraId="66D89315" w14:textId="77777777" w:rsidR="00C26794" w:rsidRDefault="00C26794" w:rsidP="00CA5EAC">
            <w:pPr>
              <w:ind w:right="61"/>
              <w:jc w:val="center"/>
            </w:pPr>
            <w:r>
              <w:rPr>
                <w:rFonts w:ascii="Arial" w:eastAsia="Arial" w:hAnsi="Arial" w:cs="Arial"/>
              </w:rPr>
              <w:t xml:space="preserve"> </w:t>
            </w:r>
          </w:p>
          <w:p w14:paraId="1D8F8C29" w14:textId="77777777" w:rsidR="00C26794" w:rsidRDefault="00C26794" w:rsidP="00CA5EAC">
            <w:pPr>
              <w:ind w:right="61"/>
              <w:jc w:val="center"/>
            </w:pPr>
            <w:r>
              <w:rPr>
                <w:rFonts w:ascii="Arial" w:eastAsia="Arial" w:hAnsi="Arial" w:cs="Arial"/>
                <w:i/>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700BA37" w14:textId="77777777" w:rsidR="00C26794" w:rsidRDefault="00C26794" w:rsidP="00CA5EAC">
            <w:pPr>
              <w:spacing w:line="239" w:lineRule="auto"/>
              <w:ind w:right="367"/>
            </w:pPr>
            <w:r>
              <w:rPr>
                <w:rFonts w:ascii="Arial" w:eastAsia="Arial" w:hAnsi="Arial" w:cs="Arial"/>
              </w:rPr>
              <w:t xml:space="preserve">-Zapoznanie z najważniejszymi zasadami bezpiecznego poruszania się po drodze; - Utrwalenie znajomości podstawowych znaków </w:t>
            </w:r>
          </w:p>
          <w:p w14:paraId="61F4A818" w14:textId="77777777" w:rsidR="00C26794" w:rsidRDefault="00C26794" w:rsidP="00CA5EAC">
            <w:pPr>
              <w:spacing w:line="238" w:lineRule="auto"/>
              <w:ind w:right="977"/>
            </w:pPr>
            <w:r>
              <w:rPr>
                <w:rFonts w:ascii="Arial" w:eastAsia="Arial" w:hAnsi="Arial" w:cs="Arial"/>
              </w:rPr>
              <w:t xml:space="preserve">drogowych; -Utrwalenie zasad </w:t>
            </w:r>
          </w:p>
          <w:p w14:paraId="01E191F1" w14:textId="77777777" w:rsidR="00C26794" w:rsidRDefault="00C26794" w:rsidP="00CA5EAC">
            <w:pPr>
              <w:spacing w:line="240" w:lineRule="auto"/>
              <w:ind w:right="5"/>
            </w:pPr>
            <w:r>
              <w:rPr>
                <w:rFonts w:ascii="Arial" w:eastAsia="Arial" w:hAnsi="Arial" w:cs="Arial"/>
              </w:rPr>
              <w:t xml:space="preserve">bezpieczeństwa obowiązujących na </w:t>
            </w:r>
          </w:p>
          <w:p w14:paraId="45A86945" w14:textId="77777777" w:rsidR="00C26794" w:rsidRDefault="00C26794" w:rsidP="00CA5EAC">
            <w:r>
              <w:rPr>
                <w:rFonts w:ascii="Arial" w:eastAsia="Arial" w:hAnsi="Arial" w:cs="Arial"/>
              </w:rPr>
              <w:t xml:space="preserve">terenie szkoły; </w:t>
            </w:r>
          </w:p>
          <w:p w14:paraId="68DB680A" w14:textId="77777777" w:rsidR="00C26794" w:rsidRDefault="00C26794" w:rsidP="00CA5EAC">
            <w:r>
              <w:rPr>
                <w:rFonts w:ascii="Arial" w:eastAsia="Arial" w:hAnsi="Arial" w:cs="Arial"/>
              </w:rPr>
              <w:t xml:space="preserve"> </w:t>
            </w:r>
          </w:p>
          <w:p w14:paraId="44332EA9" w14:textId="77777777" w:rsidR="00C26794" w:rsidRDefault="00C26794" w:rsidP="00CA5EAC">
            <w:r>
              <w:rPr>
                <w:rFonts w:ascii="Arial" w:eastAsia="Arial" w:hAnsi="Arial" w:cs="Arial"/>
              </w:rPr>
              <w:t xml:space="preserve"> </w:t>
            </w:r>
          </w:p>
          <w:p w14:paraId="7A91D9DD" w14:textId="77777777" w:rsidR="00C26794" w:rsidRDefault="00C26794" w:rsidP="00CA5EAC">
            <w:r>
              <w:rPr>
                <w:rFonts w:ascii="Arial" w:eastAsia="Arial" w:hAnsi="Arial" w:cs="Arial"/>
              </w:rPr>
              <w:t xml:space="preserve"> </w:t>
            </w:r>
          </w:p>
          <w:p w14:paraId="485FF6A2" w14:textId="77777777" w:rsidR="00C26794" w:rsidRDefault="00C26794" w:rsidP="00CA5EAC">
            <w:r>
              <w:rPr>
                <w:rFonts w:ascii="Arial" w:eastAsia="Arial" w:hAnsi="Arial" w:cs="Arial"/>
              </w:rPr>
              <w:t xml:space="preserve"> </w:t>
            </w:r>
          </w:p>
        </w:tc>
        <w:tc>
          <w:tcPr>
            <w:tcW w:w="6989" w:type="dxa"/>
            <w:tcBorders>
              <w:top w:val="single" w:sz="4" w:space="0" w:color="000000"/>
              <w:left w:val="single" w:sz="4" w:space="0" w:color="000000"/>
              <w:bottom w:val="single" w:sz="4" w:space="0" w:color="000000"/>
              <w:right w:val="single" w:sz="4" w:space="0" w:color="000000"/>
            </w:tcBorders>
          </w:tcPr>
          <w:p w14:paraId="24858EBA" w14:textId="6C318A0D" w:rsidR="00C26794" w:rsidRDefault="00C26794" w:rsidP="00CA5EAC">
            <w:pPr>
              <w:spacing w:after="20" w:line="231" w:lineRule="auto"/>
              <w:jc w:val="both"/>
            </w:pPr>
            <w:r>
              <w:rPr>
                <w:rFonts w:ascii="Arial" w:eastAsia="Arial" w:hAnsi="Arial" w:cs="Arial"/>
              </w:rPr>
              <w:t>Rozmowa  kierowana na temat bezpiecznego poruszania się po drogach   i ulicach. Odblaski - ważny element przy tornistrze</w:t>
            </w:r>
            <w:r>
              <w:t>.</w:t>
            </w:r>
            <w:r>
              <w:rPr>
                <w:rFonts w:ascii="Arial" w:eastAsia="Arial" w:hAnsi="Arial" w:cs="Arial"/>
              </w:rPr>
              <w:t xml:space="preserve"> </w:t>
            </w:r>
          </w:p>
          <w:p w14:paraId="32C1424C" w14:textId="1E062AEB" w:rsidR="00C26794" w:rsidRDefault="00C26794" w:rsidP="00CA5EAC">
            <w:pPr>
              <w:spacing w:after="2" w:line="238" w:lineRule="auto"/>
              <w:jc w:val="both"/>
            </w:pPr>
            <w:r>
              <w:rPr>
                <w:rFonts w:ascii="Arial" w:eastAsia="Arial" w:hAnsi="Arial" w:cs="Arial"/>
              </w:rPr>
              <w:t xml:space="preserve">Przypomnienie zasad bezpiecznego zachowania się na ulicy – oglądanie filmów edukacyjnych, odgrywanie scenek rodzajowych. </w:t>
            </w:r>
          </w:p>
          <w:p w14:paraId="51710873" w14:textId="2D2D43DB" w:rsidR="00C26794" w:rsidRDefault="00C26794" w:rsidP="00C767F1">
            <w:r>
              <w:rPr>
                <w:rFonts w:ascii="Arial" w:eastAsia="Arial" w:hAnsi="Arial" w:cs="Arial"/>
              </w:rPr>
              <w:t xml:space="preserve">Zagadki o tematyce ruchu drogowego.  </w:t>
            </w:r>
          </w:p>
          <w:p w14:paraId="785DFD2A" w14:textId="6E06249C" w:rsidR="00C26794" w:rsidRDefault="00C26794" w:rsidP="00CA5EAC">
            <w:pPr>
              <w:spacing w:line="239" w:lineRule="auto"/>
              <w:jc w:val="both"/>
            </w:pPr>
            <w:r>
              <w:rPr>
                <w:rFonts w:ascii="Arial" w:eastAsia="Arial" w:hAnsi="Arial" w:cs="Arial"/>
              </w:rPr>
              <w:t xml:space="preserve">Przypomnienie zasad bezpieczeństwa obowiązujących na terenie szkoły: korytarzu, toalecie, sali gimnastycznej, stołówce. </w:t>
            </w:r>
          </w:p>
          <w:p w14:paraId="48C628D9" w14:textId="25D339C0" w:rsidR="00C26794" w:rsidRDefault="00C26794" w:rsidP="00CA5EAC">
            <w:pPr>
              <w:spacing w:after="2" w:line="238" w:lineRule="auto"/>
              <w:jc w:val="both"/>
            </w:pPr>
            <w:r>
              <w:rPr>
                <w:rFonts w:ascii="Arial" w:eastAsia="Arial" w:hAnsi="Arial" w:cs="Arial"/>
              </w:rPr>
              <w:t xml:space="preserve">Zapoznanie/ utrwalanie  zasad bezpiecznego poruszania się po chodniku, przechodzenia przez ulicę. </w:t>
            </w:r>
          </w:p>
          <w:p w14:paraId="7519D895" w14:textId="31A3C340" w:rsidR="00C26794" w:rsidRDefault="00C26794" w:rsidP="00CA5EAC">
            <w:pPr>
              <w:spacing w:line="238" w:lineRule="auto"/>
              <w:ind w:right="110"/>
              <w:jc w:val="both"/>
            </w:pPr>
            <w:r>
              <w:rPr>
                <w:rFonts w:ascii="Arial" w:eastAsia="Arial" w:hAnsi="Arial" w:cs="Arial"/>
              </w:rPr>
              <w:t xml:space="preserve">Wycieczka po okolicy - zwracanie uwagi na znaki drogowe i przejścia dla pieszych. „Na skrzyżowaniu” – zabawy w ruch uliczny. Grupowanie znaków drogowych (ostrzegawczych, informacyjnych, nakazu i zakazu), omówienie/ przypomnienie podstawowych znaków. </w:t>
            </w:r>
          </w:p>
          <w:p w14:paraId="7B96BE77" w14:textId="77777777" w:rsidR="00C26794" w:rsidRDefault="00C26794" w:rsidP="00CA5EAC">
            <w:r>
              <w:rPr>
                <w:rFonts w:ascii="Arial" w:eastAsia="Arial" w:hAnsi="Arial" w:cs="Arial"/>
              </w:rPr>
              <w:t xml:space="preserve">„Zgaduj zgadula” -  czy znasz znaki drogowe?. </w:t>
            </w:r>
          </w:p>
          <w:p w14:paraId="6115E2A0" w14:textId="41647BE8" w:rsidR="00C26794" w:rsidRPr="00786CBE" w:rsidRDefault="00C26794" w:rsidP="00CA5EAC">
            <w:pPr>
              <w:jc w:val="both"/>
              <w:rPr>
                <w:rFonts w:ascii="Arial" w:eastAsia="Arial" w:hAnsi="Arial" w:cs="Arial"/>
              </w:rPr>
            </w:pPr>
            <w:r>
              <w:rPr>
                <w:rFonts w:ascii="Arial" w:eastAsia="Arial" w:hAnsi="Arial" w:cs="Arial"/>
              </w:rPr>
              <w:t>Wykonanie prac plastycznych „Bezpieczne przejście przez ulicę”, „Moja droga do szkoły”.</w:t>
            </w:r>
          </w:p>
        </w:tc>
      </w:tr>
      <w:tr w:rsidR="00C26794" w14:paraId="2398CE3B" w14:textId="77777777" w:rsidTr="00A866CC">
        <w:trPr>
          <w:trHeight w:val="4116"/>
        </w:trPr>
        <w:tc>
          <w:tcPr>
            <w:tcW w:w="0" w:type="auto"/>
            <w:vMerge/>
            <w:tcBorders>
              <w:left w:val="single" w:sz="4" w:space="0" w:color="000000"/>
              <w:bottom w:val="single" w:sz="4" w:space="0" w:color="auto"/>
              <w:right w:val="single" w:sz="4" w:space="0" w:color="000000"/>
            </w:tcBorders>
          </w:tcPr>
          <w:p w14:paraId="703A5F66" w14:textId="77777777" w:rsidR="00C26794" w:rsidRDefault="00C26794" w:rsidP="00CA5EAC"/>
        </w:tc>
        <w:tc>
          <w:tcPr>
            <w:tcW w:w="905" w:type="dxa"/>
            <w:tcBorders>
              <w:top w:val="single" w:sz="4" w:space="0" w:color="auto"/>
              <w:left w:val="single" w:sz="4" w:space="0" w:color="000000"/>
              <w:bottom w:val="single" w:sz="4" w:space="0" w:color="auto"/>
              <w:right w:val="single" w:sz="4" w:space="0" w:color="000000"/>
            </w:tcBorders>
          </w:tcPr>
          <w:p w14:paraId="0A6ABA21" w14:textId="77777777" w:rsidR="00C26794" w:rsidRDefault="00C26794" w:rsidP="00CA5EAC">
            <w:pPr>
              <w:ind w:right="103"/>
              <w:jc w:val="center"/>
            </w:pPr>
            <w:r>
              <w:rPr>
                <w:rFonts w:ascii="Arial" w:eastAsia="Arial" w:hAnsi="Arial" w:cs="Arial"/>
              </w:rPr>
              <w:t xml:space="preserve">III </w:t>
            </w:r>
          </w:p>
        </w:tc>
        <w:tc>
          <w:tcPr>
            <w:tcW w:w="2441" w:type="dxa"/>
            <w:tcBorders>
              <w:top w:val="single" w:sz="4" w:space="0" w:color="000000"/>
              <w:left w:val="single" w:sz="4" w:space="0" w:color="000000"/>
              <w:bottom w:val="single" w:sz="4" w:space="0" w:color="auto"/>
              <w:right w:val="single" w:sz="4" w:space="0" w:color="000000"/>
            </w:tcBorders>
          </w:tcPr>
          <w:p w14:paraId="3B733105" w14:textId="77777777" w:rsidR="00C26794" w:rsidRDefault="00C26794" w:rsidP="00CA5EAC">
            <w:pPr>
              <w:ind w:right="109"/>
              <w:jc w:val="center"/>
            </w:pPr>
            <w:r>
              <w:rPr>
                <w:rFonts w:ascii="Arial" w:eastAsia="Arial" w:hAnsi="Arial" w:cs="Arial"/>
                <w:b/>
              </w:rPr>
              <w:t xml:space="preserve">Przyroda wokół nas </w:t>
            </w:r>
          </w:p>
          <w:p w14:paraId="4D2C6D06" w14:textId="553C9115" w:rsidR="00C26794" w:rsidRDefault="00C26794" w:rsidP="00CA5EAC">
            <w:pPr>
              <w:ind w:right="107"/>
              <w:jc w:val="center"/>
            </w:pPr>
            <w:r>
              <w:rPr>
                <w:rFonts w:ascii="Arial" w:eastAsia="Arial" w:hAnsi="Arial" w:cs="Arial"/>
              </w:rPr>
              <w:t xml:space="preserve">15.09-19.09 </w:t>
            </w:r>
          </w:p>
          <w:p w14:paraId="3C5F61B6" w14:textId="77777777" w:rsidR="00C26794" w:rsidRDefault="00C26794" w:rsidP="00CA5EAC">
            <w:pPr>
              <w:ind w:right="61"/>
              <w:jc w:val="center"/>
            </w:pPr>
            <w:r>
              <w:rPr>
                <w:rFonts w:ascii="Arial" w:eastAsia="Arial" w:hAnsi="Arial" w:cs="Arial"/>
              </w:rPr>
              <w:t xml:space="preserve"> </w:t>
            </w:r>
          </w:p>
          <w:p w14:paraId="3234577D" w14:textId="2FF694A6" w:rsidR="00C26794" w:rsidRDefault="00C26794" w:rsidP="00142BBB"/>
        </w:tc>
        <w:tc>
          <w:tcPr>
            <w:tcW w:w="2971" w:type="dxa"/>
            <w:tcBorders>
              <w:top w:val="single" w:sz="4" w:space="0" w:color="000000"/>
              <w:left w:val="single" w:sz="4" w:space="0" w:color="000000"/>
              <w:bottom w:val="single" w:sz="4" w:space="0" w:color="auto"/>
              <w:right w:val="single" w:sz="4" w:space="0" w:color="000000"/>
            </w:tcBorders>
          </w:tcPr>
          <w:p w14:paraId="1D0D1E1E" w14:textId="77777777" w:rsidR="00C26794" w:rsidRDefault="00C26794" w:rsidP="00CA5EAC">
            <w:pPr>
              <w:spacing w:line="239" w:lineRule="auto"/>
            </w:pPr>
            <w:r>
              <w:rPr>
                <w:rFonts w:ascii="Arial" w:eastAsia="Arial" w:hAnsi="Arial" w:cs="Arial"/>
              </w:rPr>
              <w:t xml:space="preserve">-Rozbudzenie aktywnych postaw wobec ochrony przyrody;  -Kształtowanie nawyków dbania </w:t>
            </w:r>
          </w:p>
          <w:p w14:paraId="1B493839" w14:textId="75923C4F" w:rsidR="00C26794" w:rsidRDefault="00C26794" w:rsidP="00CA5EAC">
            <w:r>
              <w:rPr>
                <w:rFonts w:ascii="Arial" w:eastAsia="Arial" w:hAnsi="Arial" w:cs="Arial"/>
              </w:rPr>
              <w:t xml:space="preserve">o porządek.                     </w:t>
            </w:r>
          </w:p>
          <w:p w14:paraId="62FE9595" w14:textId="6A37B11B" w:rsidR="00C26794" w:rsidRDefault="00C26794" w:rsidP="00CA5EAC">
            <w:pPr>
              <w:ind w:right="63"/>
            </w:pPr>
            <w:r>
              <w:rPr>
                <w:rFonts w:ascii="Arial" w:eastAsia="Arial" w:hAnsi="Arial" w:cs="Arial"/>
              </w:rPr>
              <w:t xml:space="preserve">Wyrabianie nawyku nie śmiecenia we własnym otoczeniu. -Zwrócenie uwagi na potrzebę tworzenia miejsc chronionych przed ingerencją człowieka.      Zapoznanie z niektórymi gatunkami roślin, zwierząt chronionych. </w:t>
            </w:r>
          </w:p>
        </w:tc>
        <w:tc>
          <w:tcPr>
            <w:tcW w:w="6989" w:type="dxa"/>
            <w:tcBorders>
              <w:top w:val="single" w:sz="4" w:space="0" w:color="000000"/>
              <w:left w:val="single" w:sz="4" w:space="0" w:color="000000"/>
              <w:bottom w:val="single" w:sz="4" w:space="0" w:color="auto"/>
              <w:right w:val="single" w:sz="4" w:space="0" w:color="000000"/>
            </w:tcBorders>
          </w:tcPr>
          <w:p w14:paraId="5BBD5BC8" w14:textId="77777777" w:rsidR="00C26794" w:rsidRDefault="00C26794" w:rsidP="00CA5EAC">
            <w:r>
              <w:rPr>
                <w:rFonts w:ascii="Arial" w:eastAsia="Arial" w:hAnsi="Arial" w:cs="Arial"/>
              </w:rPr>
              <w:t xml:space="preserve">Dlaczego powinniśmy dbać o lasy, jeziora, rzeki – rozmowa kierowana. </w:t>
            </w:r>
          </w:p>
          <w:p w14:paraId="0A76DBA8" w14:textId="5ADC006D" w:rsidR="00C26794" w:rsidRDefault="00C26794" w:rsidP="00CA5EAC">
            <w:pPr>
              <w:spacing w:after="2" w:line="238" w:lineRule="auto"/>
              <w:ind w:right="106"/>
              <w:jc w:val="both"/>
            </w:pPr>
            <w:r>
              <w:rPr>
                <w:rFonts w:ascii="Arial" w:eastAsia="Arial" w:hAnsi="Arial" w:cs="Arial"/>
              </w:rPr>
              <w:t xml:space="preserve">Zbieranie informacji o Parkach Narodowych – charakterystycznych gatunkach roślin i zwierząt, zasadach przebywania na obszarach chronionych. Przeglądanie albumów, oglądanie fotografii i czytanie ciekawostek przyrodniczych. Rozwiązywanie zagadek i rebusów o roślinach i zwierzętach. </w:t>
            </w:r>
          </w:p>
          <w:p w14:paraId="0CD560E6" w14:textId="149485C1" w:rsidR="00C26794" w:rsidRDefault="00C26794" w:rsidP="00CA5EAC">
            <w:pPr>
              <w:spacing w:line="238" w:lineRule="auto"/>
              <w:ind w:right="111"/>
              <w:jc w:val="both"/>
            </w:pPr>
            <w:r>
              <w:rPr>
                <w:rFonts w:ascii="Arial" w:eastAsia="Arial" w:hAnsi="Arial" w:cs="Arial"/>
              </w:rPr>
              <w:t xml:space="preserve">Poznajemy drzewa (dzieci młodsze), przypominamy gatunki poznanych drzew (dzieci starsze). Obserwacja drzew rosnących wokół szkoły, nazywanie ich, wskazywanie cech charakterystycznych, zaliczanie do drzew liściastych, iglastych.  Rozpoznawanie drzew po liściach, igłach. Praca plastyczna: „Liściem malowane”. </w:t>
            </w:r>
          </w:p>
          <w:p w14:paraId="70F3191D" w14:textId="77777777" w:rsidR="00C26794" w:rsidRDefault="00C26794" w:rsidP="00CA5EAC">
            <w:pPr>
              <w:spacing w:line="240" w:lineRule="auto"/>
              <w:jc w:val="both"/>
            </w:pPr>
            <w:r>
              <w:rPr>
                <w:rFonts w:ascii="Arial" w:eastAsia="Arial" w:hAnsi="Arial" w:cs="Arial"/>
              </w:rPr>
              <w:t xml:space="preserve">Dlaczego przyroda jest w niebezpieczeństwie? – rozmowa kierowana. Rozmowa na temat: „Dlaczego ludzie śmiecą?”. Po co segregować śmieci? </w:t>
            </w:r>
          </w:p>
          <w:p w14:paraId="7FDB8561" w14:textId="76950F00" w:rsidR="00C26794" w:rsidRDefault="00C26794" w:rsidP="00CA5EAC">
            <w:r>
              <w:rPr>
                <w:rFonts w:ascii="Arial" w:eastAsia="Arial" w:hAnsi="Arial" w:cs="Arial"/>
              </w:rPr>
              <w:t xml:space="preserve">Zapoznanie i utrwalenie pojęć segregacja i recycling.  </w:t>
            </w:r>
          </w:p>
        </w:tc>
      </w:tr>
    </w:tbl>
    <w:p w14:paraId="382C67CE" w14:textId="77777777" w:rsidR="00CA3764" w:rsidRDefault="00CA3764" w:rsidP="00CA3764">
      <w:pPr>
        <w:spacing w:after="0"/>
        <w:ind w:left="-1133" w:right="504"/>
      </w:pPr>
    </w:p>
    <w:tbl>
      <w:tblPr>
        <w:tblStyle w:val="TableGrid"/>
        <w:tblW w:w="14845" w:type="dxa"/>
        <w:tblInd w:w="-108" w:type="dxa"/>
        <w:tblCellMar>
          <w:top w:w="48" w:type="dxa"/>
          <w:left w:w="108" w:type="dxa"/>
          <w:right w:w="58" w:type="dxa"/>
        </w:tblCellMar>
        <w:tblLook w:val="04A0" w:firstRow="1" w:lastRow="0" w:firstColumn="1" w:lastColumn="0" w:noHBand="0" w:noVBand="1"/>
      </w:tblPr>
      <w:tblGrid>
        <w:gridCol w:w="1605"/>
        <w:gridCol w:w="900"/>
        <w:gridCol w:w="2431"/>
        <w:gridCol w:w="2961"/>
        <w:gridCol w:w="6948"/>
      </w:tblGrid>
      <w:tr w:rsidR="00CA3764" w14:paraId="73760311" w14:textId="77777777" w:rsidTr="008A4C8A">
        <w:trPr>
          <w:trHeight w:val="3807"/>
        </w:trPr>
        <w:tc>
          <w:tcPr>
            <w:tcW w:w="1605" w:type="dxa"/>
            <w:vMerge w:val="restart"/>
            <w:tcBorders>
              <w:top w:val="double" w:sz="4" w:space="0" w:color="000000"/>
              <w:left w:val="single" w:sz="4" w:space="0" w:color="000000"/>
              <w:bottom w:val="double" w:sz="4" w:space="0" w:color="000000"/>
              <w:right w:val="single" w:sz="4" w:space="0" w:color="000000"/>
            </w:tcBorders>
          </w:tcPr>
          <w:p w14:paraId="192EC9A2" w14:textId="67AF3E37" w:rsidR="00752DAE" w:rsidRDefault="00752DAE" w:rsidP="00CA5EAC">
            <w:pPr>
              <w:rPr>
                <w:rFonts w:ascii="Arial" w:eastAsia="Arial" w:hAnsi="Arial" w:cs="Arial"/>
              </w:rPr>
            </w:pPr>
            <w:r>
              <w:rPr>
                <w:rFonts w:ascii="Arial" w:eastAsia="Arial" w:hAnsi="Arial" w:cs="Arial"/>
              </w:rPr>
              <w:t>WRZESIEŃ/</w:t>
            </w:r>
          </w:p>
          <w:p w14:paraId="7F28BCAB" w14:textId="38406350" w:rsidR="00CA3764" w:rsidRDefault="00CA3764" w:rsidP="00CA5EAC">
            <w:r>
              <w:rPr>
                <w:rFonts w:ascii="Arial" w:eastAsia="Arial" w:hAnsi="Arial" w:cs="Arial"/>
              </w:rPr>
              <w:t xml:space="preserve">PAŹDZIERNIK </w:t>
            </w:r>
          </w:p>
        </w:tc>
        <w:tc>
          <w:tcPr>
            <w:tcW w:w="900" w:type="dxa"/>
            <w:tcBorders>
              <w:top w:val="double" w:sz="4" w:space="0" w:color="000000"/>
              <w:left w:val="single" w:sz="4" w:space="0" w:color="000000"/>
              <w:bottom w:val="single" w:sz="4" w:space="0" w:color="000000"/>
              <w:right w:val="single" w:sz="4" w:space="0" w:color="000000"/>
            </w:tcBorders>
          </w:tcPr>
          <w:p w14:paraId="58DAF5D7" w14:textId="6D8D0D06" w:rsidR="00CA3764" w:rsidRDefault="00CA3764" w:rsidP="00CA5EAC">
            <w:pPr>
              <w:ind w:right="46"/>
              <w:jc w:val="center"/>
            </w:pPr>
            <w:r>
              <w:rPr>
                <w:rFonts w:ascii="Arial" w:eastAsia="Arial" w:hAnsi="Arial" w:cs="Arial"/>
              </w:rPr>
              <w:t>I</w:t>
            </w:r>
            <w:r w:rsidR="00752DAE">
              <w:rPr>
                <w:rFonts w:ascii="Arial" w:eastAsia="Arial" w:hAnsi="Arial" w:cs="Arial"/>
              </w:rPr>
              <w:t>V</w:t>
            </w:r>
          </w:p>
        </w:tc>
        <w:tc>
          <w:tcPr>
            <w:tcW w:w="2431" w:type="dxa"/>
            <w:tcBorders>
              <w:top w:val="double" w:sz="4" w:space="0" w:color="000000"/>
              <w:left w:val="single" w:sz="4" w:space="0" w:color="000000"/>
              <w:bottom w:val="single" w:sz="4" w:space="0" w:color="000000"/>
              <w:right w:val="single" w:sz="4" w:space="0" w:color="000000"/>
            </w:tcBorders>
          </w:tcPr>
          <w:p w14:paraId="63160D8C" w14:textId="77777777" w:rsidR="00CA3764" w:rsidRDefault="00CA3764" w:rsidP="00CA5EAC">
            <w:pPr>
              <w:spacing w:line="238" w:lineRule="auto"/>
              <w:jc w:val="center"/>
            </w:pPr>
            <w:r>
              <w:rPr>
                <w:rFonts w:ascii="Arial" w:eastAsia="Arial" w:hAnsi="Arial" w:cs="Arial"/>
              </w:rPr>
              <w:t xml:space="preserve">Tydzień opieki nad zwierzętami </w:t>
            </w:r>
          </w:p>
          <w:p w14:paraId="6012A8E5" w14:textId="7AAF8204" w:rsidR="00CA3764" w:rsidRDefault="00CA3764" w:rsidP="00CA5EAC">
            <w:pPr>
              <w:ind w:right="51"/>
              <w:jc w:val="center"/>
            </w:pPr>
            <w:r>
              <w:rPr>
                <w:rFonts w:ascii="Arial" w:eastAsia="Arial" w:hAnsi="Arial" w:cs="Arial"/>
              </w:rPr>
              <w:t>2</w:t>
            </w:r>
            <w:r w:rsidR="00142BBB">
              <w:rPr>
                <w:rFonts w:ascii="Arial" w:eastAsia="Arial" w:hAnsi="Arial" w:cs="Arial"/>
              </w:rPr>
              <w:t>9</w:t>
            </w:r>
            <w:r>
              <w:rPr>
                <w:rFonts w:ascii="Arial" w:eastAsia="Arial" w:hAnsi="Arial" w:cs="Arial"/>
              </w:rPr>
              <w:t>.</w:t>
            </w:r>
            <w:r w:rsidR="00142BBB">
              <w:rPr>
                <w:rFonts w:ascii="Arial" w:eastAsia="Arial" w:hAnsi="Arial" w:cs="Arial"/>
              </w:rPr>
              <w:t>09 – 03.10.</w:t>
            </w:r>
            <w:r>
              <w:rPr>
                <w:rFonts w:ascii="Arial" w:eastAsia="Arial" w:hAnsi="Arial" w:cs="Arial"/>
              </w:rPr>
              <w:t xml:space="preserve"> </w:t>
            </w:r>
          </w:p>
          <w:p w14:paraId="46E64EC1" w14:textId="77777777" w:rsidR="00CA3764" w:rsidRDefault="00CA3764" w:rsidP="00CA5EAC">
            <w:pPr>
              <w:ind w:right="3"/>
              <w:jc w:val="center"/>
            </w:pPr>
            <w:r>
              <w:rPr>
                <w:rFonts w:ascii="Arial" w:eastAsia="Arial" w:hAnsi="Arial" w:cs="Arial"/>
              </w:rPr>
              <w:t xml:space="preserve"> </w:t>
            </w:r>
          </w:p>
          <w:p w14:paraId="0C681BBB" w14:textId="77777777" w:rsidR="00CA3764" w:rsidRDefault="00CA3764" w:rsidP="00CA5EAC">
            <w:pPr>
              <w:ind w:right="3"/>
              <w:jc w:val="center"/>
            </w:pPr>
            <w:r>
              <w:rPr>
                <w:rFonts w:ascii="Arial" w:eastAsia="Arial" w:hAnsi="Arial" w:cs="Arial"/>
              </w:rPr>
              <w:t xml:space="preserve"> </w:t>
            </w:r>
          </w:p>
          <w:p w14:paraId="10FC91B4" w14:textId="77777777" w:rsidR="00CA3764" w:rsidRDefault="00CA3764" w:rsidP="00CA5EAC">
            <w:pPr>
              <w:ind w:right="3"/>
              <w:jc w:val="center"/>
            </w:pPr>
            <w:r>
              <w:rPr>
                <w:rFonts w:ascii="Arial" w:eastAsia="Arial" w:hAnsi="Arial" w:cs="Arial"/>
              </w:rPr>
              <w:t xml:space="preserve"> </w:t>
            </w:r>
          </w:p>
          <w:p w14:paraId="446E65C8" w14:textId="77777777" w:rsidR="00CA3764" w:rsidRDefault="00CA3764" w:rsidP="00CA5EAC">
            <w:pPr>
              <w:ind w:right="3"/>
              <w:jc w:val="center"/>
            </w:pPr>
            <w:r>
              <w:rPr>
                <w:rFonts w:ascii="Arial" w:eastAsia="Arial" w:hAnsi="Arial" w:cs="Arial"/>
              </w:rPr>
              <w:t xml:space="preserve"> </w:t>
            </w:r>
          </w:p>
          <w:p w14:paraId="68EA3D2C" w14:textId="4A148B93" w:rsidR="00CA3764" w:rsidRDefault="00CA3764" w:rsidP="00142BBB">
            <w:pPr>
              <w:ind w:right="3"/>
              <w:jc w:val="center"/>
            </w:pPr>
            <w:r>
              <w:rPr>
                <w:rFonts w:ascii="Arial" w:eastAsia="Arial" w:hAnsi="Arial" w:cs="Arial"/>
              </w:rPr>
              <w:t xml:space="preserve"> </w:t>
            </w:r>
          </w:p>
        </w:tc>
        <w:tc>
          <w:tcPr>
            <w:tcW w:w="2961" w:type="dxa"/>
            <w:tcBorders>
              <w:top w:val="double" w:sz="4" w:space="0" w:color="000000"/>
              <w:left w:val="single" w:sz="4" w:space="0" w:color="000000"/>
              <w:bottom w:val="single" w:sz="4" w:space="0" w:color="000000"/>
              <w:right w:val="single" w:sz="4" w:space="0" w:color="000000"/>
            </w:tcBorders>
          </w:tcPr>
          <w:p w14:paraId="7D39C29B" w14:textId="77777777" w:rsidR="00CA3764" w:rsidRDefault="00CA3764" w:rsidP="00CA5EAC">
            <w:pPr>
              <w:spacing w:line="238" w:lineRule="auto"/>
            </w:pPr>
            <w:r>
              <w:rPr>
                <w:rFonts w:ascii="Arial" w:eastAsia="Arial" w:hAnsi="Arial" w:cs="Arial"/>
              </w:rPr>
              <w:t xml:space="preserve">-Kształtowanie postawy odpowiedzialnego opiekuna </w:t>
            </w:r>
          </w:p>
          <w:p w14:paraId="2BEBBDA7" w14:textId="77777777" w:rsidR="00CA3764" w:rsidRDefault="00CA3764" w:rsidP="00CA5EAC">
            <w:r>
              <w:rPr>
                <w:rFonts w:ascii="Arial" w:eastAsia="Arial" w:hAnsi="Arial" w:cs="Arial"/>
              </w:rPr>
              <w:t xml:space="preserve">zwierząt; </w:t>
            </w:r>
          </w:p>
          <w:p w14:paraId="0DD78790" w14:textId="77777777" w:rsidR="00CA3764" w:rsidRDefault="00CA3764" w:rsidP="00CA5EAC">
            <w:pPr>
              <w:spacing w:line="239" w:lineRule="auto"/>
              <w:ind w:right="35"/>
            </w:pPr>
            <w:r>
              <w:rPr>
                <w:rFonts w:ascii="Arial" w:eastAsia="Arial" w:hAnsi="Arial" w:cs="Arial"/>
              </w:rPr>
              <w:t xml:space="preserve">-Uwrażliwienie na los porzuconych zwierząt domowych; -Poszerzanie wiadomości o potrzebach zwierząt. </w:t>
            </w:r>
          </w:p>
          <w:p w14:paraId="20785543" w14:textId="77777777" w:rsidR="00CA3764" w:rsidRDefault="00CA3764" w:rsidP="00CA5EAC">
            <w:r>
              <w:rPr>
                <w:rFonts w:ascii="Arial" w:eastAsia="Arial" w:hAnsi="Arial" w:cs="Arial"/>
              </w:rPr>
              <w:t xml:space="preserve"> </w:t>
            </w:r>
          </w:p>
        </w:tc>
        <w:tc>
          <w:tcPr>
            <w:tcW w:w="6948" w:type="dxa"/>
            <w:tcBorders>
              <w:top w:val="double" w:sz="4" w:space="0" w:color="000000"/>
              <w:left w:val="single" w:sz="4" w:space="0" w:color="000000"/>
              <w:bottom w:val="single" w:sz="4" w:space="0" w:color="000000"/>
              <w:right w:val="single" w:sz="4" w:space="0" w:color="000000"/>
            </w:tcBorders>
          </w:tcPr>
          <w:p w14:paraId="3E7BD977" w14:textId="59401B0D" w:rsidR="00142BBB" w:rsidRDefault="00142BBB" w:rsidP="00CA5EAC">
            <w:pPr>
              <w:spacing w:line="238" w:lineRule="auto"/>
              <w:ind w:right="51"/>
              <w:jc w:val="both"/>
              <w:rPr>
                <w:rFonts w:ascii="Arial" w:eastAsia="Arial" w:hAnsi="Arial" w:cs="Arial"/>
              </w:rPr>
            </w:pPr>
            <w:r>
              <w:rPr>
                <w:rFonts w:ascii="Arial" w:eastAsia="Arial" w:hAnsi="Arial" w:cs="Arial"/>
              </w:rPr>
              <w:t xml:space="preserve">Dzień </w:t>
            </w:r>
            <w:r w:rsidR="0034285B">
              <w:rPr>
                <w:rFonts w:ascii="Arial" w:eastAsia="Arial" w:hAnsi="Arial" w:cs="Arial"/>
              </w:rPr>
              <w:t>C</w:t>
            </w:r>
            <w:r>
              <w:rPr>
                <w:rFonts w:ascii="Arial" w:eastAsia="Arial" w:hAnsi="Arial" w:cs="Arial"/>
              </w:rPr>
              <w:t>hłopaka – przygotowanie upominków dla kolegów z klasy.</w:t>
            </w:r>
          </w:p>
          <w:p w14:paraId="185EB095" w14:textId="03A90A31" w:rsidR="00502BBF" w:rsidRPr="00502BBF" w:rsidRDefault="00CA3764" w:rsidP="00CA5EAC">
            <w:pPr>
              <w:spacing w:line="238" w:lineRule="auto"/>
              <w:ind w:right="51"/>
              <w:jc w:val="both"/>
              <w:rPr>
                <w:rFonts w:ascii="Arial" w:eastAsia="Arial" w:hAnsi="Arial" w:cs="Arial"/>
              </w:rPr>
            </w:pPr>
            <w:r>
              <w:rPr>
                <w:rFonts w:ascii="Arial" w:eastAsia="Arial" w:hAnsi="Arial" w:cs="Arial"/>
              </w:rPr>
              <w:t>Światowy Dzień Zwierząt</w:t>
            </w:r>
            <w:r w:rsidR="00142BBB">
              <w:rPr>
                <w:rFonts w:ascii="Arial" w:eastAsia="Arial" w:hAnsi="Arial" w:cs="Arial"/>
              </w:rPr>
              <w:t xml:space="preserve"> </w:t>
            </w:r>
            <w:r>
              <w:rPr>
                <w:rFonts w:ascii="Arial" w:eastAsia="Arial" w:hAnsi="Arial" w:cs="Arial"/>
              </w:rPr>
              <w:t xml:space="preserve">– rozwiązywanie zagadek, czytanie wierszy (Jan Brzechwa „Zoo”) i ciekawostek na temat zwierząt, przeglądanie albumów przyrodniczych.  </w:t>
            </w:r>
          </w:p>
          <w:p w14:paraId="173655DF" w14:textId="73DCF588" w:rsidR="00CA3764" w:rsidRDefault="00CA3764" w:rsidP="00CA5EAC">
            <w:pPr>
              <w:spacing w:after="2" w:line="238" w:lineRule="auto"/>
              <w:jc w:val="both"/>
            </w:pPr>
            <w:r>
              <w:rPr>
                <w:rFonts w:ascii="Arial" w:eastAsia="Arial" w:hAnsi="Arial" w:cs="Arial"/>
              </w:rPr>
              <w:t xml:space="preserve">Rozmowy na temat zwierząt domowych oraz sposobów  sprawowania nad nimi opieki. Cechy dobrego opiekuna. </w:t>
            </w:r>
          </w:p>
          <w:p w14:paraId="1A89003D" w14:textId="5B8C2A3E" w:rsidR="00CA3764" w:rsidRDefault="00CA3764" w:rsidP="00CA5EAC">
            <w:pPr>
              <w:spacing w:line="238" w:lineRule="auto"/>
              <w:ind w:right="324"/>
            </w:pPr>
            <w:r>
              <w:rPr>
                <w:rFonts w:ascii="Arial" w:eastAsia="Arial" w:hAnsi="Arial" w:cs="Arial"/>
              </w:rPr>
              <w:t>Czytanie ciekawostek na temat psów i kot</w:t>
            </w:r>
            <w:r w:rsidR="00142BBB">
              <w:rPr>
                <w:rFonts w:ascii="Arial" w:eastAsia="Arial" w:hAnsi="Arial" w:cs="Arial"/>
              </w:rPr>
              <w:t>ów</w:t>
            </w:r>
            <w:r>
              <w:rPr>
                <w:rFonts w:ascii="Arial" w:eastAsia="Arial" w:hAnsi="Arial" w:cs="Arial"/>
              </w:rPr>
              <w:t xml:space="preserve">. Zwierzęta domowe i gospodarcze. Czytanie fragmentów książki R. Pisarskiego „O psie, który jeździł koleją” . Rozmowa kierowana nt. roli zwierząt w życiu człowieka. </w:t>
            </w:r>
          </w:p>
          <w:p w14:paraId="14DAEECB" w14:textId="70E19B2A" w:rsidR="00CA3764" w:rsidRDefault="00CA3764" w:rsidP="00CA5EAC">
            <w:pPr>
              <w:spacing w:line="239" w:lineRule="auto"/>
              <w:ind w:right="50"/>
              <w:jc w:val="both"/>
            </w:pPr>
            <w:r>
              <w:rPr>
                <w:rFonts w:ascii="Arial" w:eastAsia="Arial" w:hAnsi="Arial" w:cs="Arial"/>
              </w:rPr>
              <w:t xml:space="preserve">Jak możemy pomóc zwierzętom – zwrócenie uwagi na poprawność wypowiedzi. Scenki sytuacyjne – dbam o swojego czworonożnego przyjaciela. </w:t>
            </w:r>
          </w:p>
          <w:p w14:paraId="2E0791ED" w14:textId="33A19BA0" w:rsidR="00CA3764" w:rsidRDefault="00CA3764" w:rsidP="00CA5EAC">
            <w:pPr>
              <w:ind w:right="48"/>
              <w:jc w:val="both"/>
            </w:pPr>
            <w:r>
              <w:rPr>
                <w:rFonts w:ascii="Arial" w:eastAsia="Arial" w:hAnsi="Arial" w:cs="Arial"/>
              </w:rPr>
              <w:t xml:space="preserve"> Oglądanie zdjęć naszych pupili. „Praca plastyczna – „Ja i mój pupil” – technika dowolna. Nauka piosenki o zwierzętach (np. „Puszek Okruszek”, „Kundel bury”). </w:t>
            </w:r>
          </w:p>
        </w:tc>
      </w:tr>
      <w:tr w:rsidR="00CA3764" w14:paraId="19D73B4F" w14:textId="77777777" w:rsidTr="008A4C8A">
        <w:trPr>
          <w:trHeight w:val="4478"/>
        </w:trPr>
        <w:tc>
          <w:tcPr>
            <w:tcW w:w="0" w:type="auto"/>
            <w:vMerge/>
            <w:tcBorders>
              <w:top w:val="nil"/>
              <w:left w:val="single" w:sz="4" w:space="0" w:color="000000"/>
              <w:bottom w:val="double" w:sz="4" w:space="0" w:color="000000"/>
              <w:right w:val="single" w:sz="4" w:space="0" w:color="000000"/>
            </w:tcBorders>
          </w:tcPr>
          <w:p w14:paraId="11609871" w14:textId="77777777" w:rsidR="00CA3764" w:rsidRDefault="00CA3764" w:rsidP="00CA5EAC"/>
        </w:tc>
        <w:tc>
          <w:tcPr>
            <w:tcW w:w="900" w:type="dxa"/>
            <w:tcBorders>
              <w:top w:val="single" w:sz="4" w:space="0" w:color="000000"/>
              <w:left w:val="single" w:sz="4" w:space="0" w:color="000000"/>
              <w:bottom w:val="single" w:sz="4" w:space="0" w:color="000000"/>
              <w:right w:val="single" w:sz="4" w:space="0" w:color="000000"/>
            </w:tcBorders>
          </w:tcPr>
          <w:p w14:paraId="41C4E4DE" w14:textId="6888CD45" w:rsidR="00CA3764" w:rsidRDefault="00752DAE" w:rsidP="00CA5EAC">
            <w:pPr>
              <w:ind w:right="48"/>
              <w:jc w:val="center"/>
            </w:pPr>
            <w:r>
              <w:t>I</w:t>
            </w:r>
          </w:p>
        </w:tc>
        <w:tc>
          <w:tcPr>
            <w:tcW w:w="2431" w:type="dxa"/>
            <w:tcBorders>
              <w:top w:val="single" w:sz="4" w:space="0" w:color="000000"/>
              <w:left w:val="single" w:sz="4" w:space="0" w:color="000000"/>
              <w:bottom w:val="single" w:sz="4" w:space="0" w:color="000000"/>
              <w:right w:val="single" w:sz="4" w:space="0" w:color="000000"/>
            </w:tcBorders>
          </w:tcPr>
          <w:p w14:paraId="78C98AFF" w14:textId="77777777" w:rsidR="00C9222B" w:rsidRDefault="00C9222B" w:rsidP="00CA5EAC">
            <w:pPr>
              <w:ind w:right="53"/>
              <w:jc w:val="center"/>
              <w:rPr>
                <w:rFonts w:ascii="Arial" w:eastAsia="Arial" w:hAnsi="Arial" w:cs="Arial"/>
                <w:b/>
              </w:rPr>
            </w:pPr>
          </w:p>
          <w:p w14:paraId="214A7312" w14:textId="77777777" w:rsidR="00C9222B" w:rsidRDefault="00C9222B" w:rsidP="00C9222B">
            <w:pPr>
              <w:spacing w:line="238" w:lineRule="auto"/>
              <w:ind w:left="23" w:right="74"/>
              <w:jc w:val="center"/>
            </w:pPr>
            <w:r>
              <w:rPr>
                <w:rFonts w:ascii="Arial" w:eastAsia="Arial" w:hAnsi="Arial" w:cs="Arial"/>
                <w:b/>
              </w:rPr>
              <w:t xml:space="preserve">Lato w butelce zamknięte, czyli dary jesieni </w:t>
            </w:r>
          </w:p>
          <w:p w14:paraId="402D2D04" w14:textId="77777777" w:rsidR="00C9222B" w:rsidRDefault="00C9222B" w:rsidP="00C9222B">
            <w:pPr>
              <w:ind w:right="99"/>
              <w:jc w:val="center"/>
            </w:pPr>
            <w:r>
              <w:rPr>
                <w:rFonts w:ascii="Arial" w:eastAsia="Arial" w:hAnsi="Arial" w:cs="Arial"/>
              </w:rPr>
              <w:t>06.10-.10.10</w:t>
            </w:r>
          </w:p>
          <w:p w14:paraId="2024C421" w14:textId="77777777" w:rsidR="00C9222B" w:rsidRDefault="00C9222B" w:rsidP="00C9222B">
            <w:pPr>
              <w:ind w:right="53"/>
              <w:jc w:val="center"/>
            </w:pPr>
            <w:r>
              <w:rPr>
                <w:rFonts w:ascii="Arial" w:eastAsia="Arial" w:hAnsi="Arial" w:cs="Arial"/>
              </w:rPr>
              <w:t xml:space="preserve"> </w:t>
            </w:r>
          </w:p>
          <w:p w14:paraId="22273439" w14:textId="1D91F118" w:rsidR="00CA3764" w:rsidRDefault="00CA3764" w:rsidP="00C9222B">
            <w:pPr>
              <w:ind w:right="53"/>
            </w:pPr>
          </w:p>
          <w:p w14:paraId="550B20FC" w14:textId="77777777" w:rsidR="00CA3764" w:rsidRDefault="00CA3764" w:rsidP="00CA5EAC">
            <w:pPr>
              <w:ind w:right="3"/>
              <w:jc w:val="center"/>
            </w:pPr>
            <w:r>
              <w:rPr>
                <w:rFonts w:ascii="Arial" w:eastAsia="Arial" w:hAnsi="Arial" w:cs="Arial"/>
              </w:rPr>
              <w:t xml:space="preserve"> </w:t>
            </w:r>
          </w:p>
          <w:p w14:paraId="26FD38D1" w14:textId="77777777" w:rsidR="00CA3764" w:rsidRDefault="00CA3764" w:rsidP="00CA5EAC">
            <w:pPr>
              <w:ind w:right="3"/>
              <w:jc w:val="center"/>
            </w:pPr>
            <w:r>
              <w:rPr>
                <w:rFonts w:ascii="Arial" w:eastAsia="Arial" w:hAnsi="Arial" w:cs="Arial"/>
              </w:rPr>
              <w:t xml:space="preserve"> </w:t>
            </w:r>
          </w:p>
          <w:p w14:paraId="5B797886" w14:textId="77777777" w:rsidR="00CA3764" w:rsidRDefault="00CA3764" w:rsidP="00CA5EAC">
            <w:pPr>
              <w:ind w:right="3"/>
              <w:jc w:val="center"/>
            </w:pPr>
            <w:r>
              <w:rPr>
                <w:rFonts w:ascii="Arial" w:eastAsia="Arial" w:hAnsi="Arial" w:cs="Arial"/>
              </w:rPr>
              <w:t xml:space="preserve"> </w:t>
            </w:r>
          </w:p>
          <w:p w14:paraId="5E119B46" w14:textId="384308FD" w:rsidR="00CA3764" w:rsidRDefault="00CA3764" w:rsidP="00CA5EAC">
            <w:pPr>
              <w:ind w:left="58"/>
            </w:pPr>
          </w:p>
        </w:tc>
        <w:tc>
          <w:tcPr>
            <w:tcW w:w="2961" w:type="dxa"/>
            <w:tcBorders>
              <w:top w:val="single" w:sz="4" w:space="0" w:color="000000"/>
              <w:left w:val="single" w:sz="4" w:space="0" w:color="000000"/>
              <w:bottom w:val="single" w:sz="4" w:space="0" w:color="000000"/>
              <w:right w:val="single" w:sz="4" w:space="0" w:color="000000"/>
            </w:tcBorders>
          </w:tcPr>
          <w:p w14:paraId="4C2D7539" w14:textId="0ACB853E" w:rsidR="00C9222B" w:rsidRDefault="00CA3764" w:rsidP="00C9222B">
            <w:pPr>
              <w:spacing w:line="239" w:lineRule="auto"/>
            </w:pPr>
            <w:r>
              <w:rPr>
                <w:rFonts w:ascii="Arial" w:eastAsia="Arial" w:hAnsi="Arial" w:cs="Arial"/>
              </w:rPr>
              <w:t xml:space="preserve"> </w:t>
            </w:r>
            <w:r w:rsidR="00C9222B">
              <w:rPr>
                <w:rFonts w:ascii="Arial" w:eastAsia="Arial" w:hAnsi="Arial" w:cs="Arial"/>
              </w:rPr>
              <w:t xml:space="preserve">Przypomnienie zasad zdrowego odżywiania; </w:t>
            </w:r>
          </w:p>
          <w:p w14:paraId="06F6F7FB" w14:textId="77777777" w:rsidR="00C9222B" w:rsidRDefault="00C9222B" w:rsidP="00C9222B">
            <w:pPr>
              <w:spacing w:line="239" w:lineRule="auto"/>
              <w:ind w:right="96"/>
            </w:pPr>
            <w:r>
              <w:rPr>
                <w:rFonts w:ascii="Arial" w:eastAsia="Arial" w:hAnsi="Arial" w:cs="Arial"/>
              </w:rPr>
              <w:t xml:space="preserve">-Podkreślenie konieczności mycia warzyw i owoców oraz zachęcanie do ich spożywania; -Wdrażanie dzieci do dbania o własne zdrowie,  </w:t>
            </w:r>
          </w:p>
          <w:p w14:paraId="25622605" w14:textId="3CC34F00" w:rsidR="00C9222B" w:rsidRDefault="00C9222B" w:rsidP="00C9222B">
            <w:r>
              <w:rPr>
                <w:rFonts w:ascii="Arial" w:eastAsia="Arial" w:hAnsi="Arial" w:cs="Arial"/>
              </w:rPr>
              <w:t>-Kształtowanie nawyków higieny osobistej, otoczenia pracy i nauki.</w:t>
            </w:r>
          </w:p>
        </w:tc>
        <w:tc>
          <w:tcPr>
            <w:tcW w:w="6948" w:type="dxa"/>
            <w:tcBorders>
              <w:top w:val="single" w:sz="4" w:space="0" w:color="000000"/>
              <w:left w:val="single" w:sz="4" w:space="0" w:color="000000"/>
              <w:bottom w:val="single" w:sz="4" w:space="0" w:color="000000"/>
              <w:right w:val="single" w:sz="4" w:space="0" w:color="000000"/>
            </w:tcBorders>
          </w:tcPr>
          <w:p w14:paraId="4D529406" w14:textId="77777777" w:rsidR="00C9222B" w:rsidRDefault="00C9222B" w:rsidP="00C9222B">
            <w:pPr>
              <w:spacing w:line="238" w:lineRule="auto"/>
              <w:ind w:right="98"/>
              <w:jc w:val="both"/>
            </w:pPr>
            <w:r>
              <w:rPr>
                <w:rFonts w:ascii="Arial" w:eastAsia="Arial" w:hAnsi="Arial" w:cs="Arial"/>
              </w:rPr>
              <w:t xml:space="preserve">Pogadanka nt. prac wykonywanych jesienią w sadzie i ogrodzie. „Witaminki z sadów i ogrodów” – pogadanka na temat darów jesieni  i sposobów ich przyrządzania i przechowywania. </w:t>
            </w:r>
          </w:p>
          <w:p w14:paraId="74057F98" w14:textId="77777777" w:rsidR="00C9222B" w:rsidRDefault="00C9222B" w:rsidP="00C9222B">
            <w:pPr>
              <w:spacing w:after="1" w:line="238" w:lineRule="auto"/>
              <w:jc w:val="both"/>
              <w:rPr>
                <w:rFonts w:ascii="Arial" w:eastAsia="Arial" w:hAnsi="Arial" w:cs="Arial"/>
              </w:rPr>
            </w:pPr>
            <w:r>
              <w:rPr>
                <w:rFonts w:ascii="Arial" w:eastAsia="Arial" w:hAnsi="Arial" w:cs="Arial"/>
              </w:rPr>
              <w:t xml:space="preserve">Zapoznanie z podstawowymi gatunkami grzybów (atlas grzybów) i zasadami  ich zbierania. </w:t>
            </w:r>
          </w:p>
          <w:p w14:paraId="11FCED1F" w14:textId="7A1B1CBD" w:rsidR="00C9222B" w:rsidRDefault="00C9222B" w:rsidP="00C9222B">
            <w:pPr>
              <w:spacing w:after="2" w:line="238" w:lineRule="auto"/>
              <w:jc w:val="both"/>
            </w:pPr>
            <w:r>
              <w:rPr>
                <w:rFonts w:ascii="Arial" w:eastAsia="Arial" w:hAnsi="Arial" w:cs="Arial"/>
              </w:rPr>
              <w:t>Prace plastyczne – „Jesienne owoce i warzywa" – wydzieranka mozaikowa</w:t>
            </w:r>
            <w:r w:rsidR="00BC5593">
              <w:rPr>
                <w:rFonts w:ascii="Arial" w:eastAsia="Arial" w:hAnsi="Arial" w:cs="Arial"/>
              </w:rPr>
              <w:t>.</w:t>
            </w:r>
            <w:r>
              <w:rPr>
                <w:rFonts w:ascii="Arial" w:eastAsia="Arial" w:hAnsi="Arial" w:cs="Arial"/>
              </w:rPr>
              <w:t xml:space="preserve"> "Dary jesieni" – malowanie pastelami.  </w:t>
            </w:r>
          </w:p>
          <w:p w14:paraId="2F217E54" w14:textId="77777777" w:rsidR="00C9222B" w:rsidRDefault="00C9222B" w:rsidP="00C9222B">
            <w:pPr>
              <w:spacing w:line="238" w:lineRule="auto"/>
              <w:ind w:right="99"/>
              <w:jc w:val="both"/>
              <w:rPr>
                <w:rFonts w:ascii="Arial" w:eastAsia="Arial" w:hAnsi="Arial" w:cs="Arial"/>
              </w:rPr>
            </w:pPr>
            <w:r>
              <w:rPr>
                <w:rFonts w:ascii="Arial" w:eastAsia="Arial" w:hAnsi="Arial" w:cs="Arial"/>
              </w:rPr>
              <w:t xml:space="preserve">Przypomnienie zasad zdrowego odżywiania, omówienie zaleceń zawartych w piramidzie zdrowia. Znaczenie spożywania owoców i warzyw dla naszego zdrowia. Witaminy i sole mineralne w owocach i warzywach – co to takiego?  </w:t>
            </w:r>
          </w:p>
          <w:p w14:paraId="32F81B9B" w14:textId="77777777" w:rsidR="00C9222B" w:rsidRDefault="00C9222B" w:rsidP="00C9222B">
            <w:r>
              <w:rPr>
                <w:rFonts w:ascii="Arial" w:eastAsia="Arial" w:hAnsi="Arial" w:cs="Arial"/>
              </w:rPr>
              <w:t>Stworzenie przez dzieci menu pod hasłem „Wiem co jem”.</w:t>
            </w:r>
          </w:p>
          <w:p w14:paraId="1B2CC359" w14:textId="7347E0E6" w:rsidR="00C9222B" w:rsidRDefault="00C9222B" w:rsidP="00C9222B">
            <w:pPr>
              <w:spacing w:line="238" w:lineRule="auto"/>
              <w:ind w:right="48"/>
              <w:jc w:val="both"/>
              <w:rPr>
                <w:rFonts w:ascii="Arial" w:eastAsia="Arial" w:hAnsi="Arial" w:cs="Arial"/>
              </w:rPr>
            </w:pPr>
            <w:r>
              <w:rPr>
                <w:rFonts w:ascii="Arial" w:eastAsia="Arial" w:hAnsi="Arial" w:cs="Arial"/>
              </w:rPr>
              <w:t>Lepienie owoców i warzyw z plasteliny. Nauka piosenki „Witaminki”, „Cukierki, cukierki”.</w:t>
            </w:r>
          </w:p>
          <w:p w14:paraId="415E66EC" w14:textId="721965C5" w:rsidR="00CA3764" w:rsidRPr="00BC5593" w:rsidRDefault="00CA3764" w:rsidP="00BC5593">
            <w:pPr>
              <w:spacing w:line="238" w:lineRule="auto"/>
              <w:ind w:right="48"/>
              <w:jc w:val="both"/>
            </w:pPr>
          </w:p>
          <w:p w14:paraId="1C523C12" w14:textId="6AC71277" w:rsidR="00C9222B" w:rsidRDefault="00C9222B" w:rsidP="00CA5EAC">
            <w:pPr>
              <w:ind w:right="48"/>
              <w:jc w:val="both"/>
            </w:pPr>
          </w:p>
        </w:tc>
      </w:tr>
    </w:tbl>
    <w:p w14:paraId="710B0516" w14:textId="77777777" w:rsidR="00CA3764" w:rsidRDefault="00CA3764" w:rsidP="00CA3764">
      <w:pPr>
        <w:spacing w:after="0"/>
        <w:ind w:left="-1133" w:right="504"/>
        <w:jc w:val="both"/>
      </w:pPr>
    </w:p>
    <w:tbl>
      <w:tblPr>
        <w:tblStyle w:val="TableGrid"/>
        <w:tblW w:w="15271" w:type="dxa"/>
        <w:tblInd w:w="-108" w:type="dxa"/>
        <w:tblCellMar>
          <w:top w:w="58" w:type="dxa"/>
          <w:left w:w="108" w:type="dxa"/>
          <w:right w:w="8" w:type="dxa"/>
        </w:tblCellMar>
        <w:tblLook w:val="04A0" w:firstRow="1" w:lastRow="0" w:firstColumn="1" w:lastColumn="0" w:noHBand="0" w:noVBand="1"/>
      </w:tblPr>
      <w:tblGrid>
        <w:gridCol w:w="1539"/>
        <w:gridCol w:w="905"/>
        <w:gridCol w:w="2441"/>
        <w:gridCol w:w="2971"/>
        <w:gridCol w:w="7415"/>
      </w:tblGrid>
      <w:tr w:rsidR="00BC5593" w14:paraId="1D34DD00" w14:textId="77777777" w:rsidTr="00E95BAD">
        <w:trPr>
          <w:trHeight w:val="5331"/>
        </w:trPr>
        <w:tc>
          <w:tcPr>
            <w:tcW w:w="0" w:type="auto"/>
            <w:vMerge w:val="restart"/>
            <w:tcBorders>
              <w:top w:val="single" w:sz="4" w:space="0" w:color="auto"/>
              <w:left w:val="single" w:sz="4" w:space="0" w:color="000000"/>
              <w:bottom w:val="nil"/>
              <w:right w:val="single" w:sz="4" w:space="0" w:color="000000"/>
            </w:tcBorders>
          </w:tcPr>
          <w:p w14:paraId="789BEBBB" w14:textId="77777777" w:rsidR="00BC5593" w:rsidRDefault="00BC5593" w:rsidP="00BC5593"/>
        </w:tc>
        <w:tc>
          <w:tcPr>
            <w:tcW w:w="905" w:type="dxa"/>
            <w:tcBorders>
              <w:top w:val="single" w:sz="4" w:space="0" w:color="000000"/>
              <w:left w:val="single" w:sz="4" w:space="0" w:color="000000"/>
              <w:bottom w:val="single" w:sz="4" w:space="0" w:color="000000"/>
              <w:right w:val="single" w:sz="4" w:space="0" w:color="000000"/>
            </w:tcBorders>
          </w:tcPr>
          <w:p w14:paraId="10AF642A" w14:textId="6D802CC8" w:rsidR="00BC5593" w:rsidRDefault="00BC5593" w:rsidP="00BC5593">
            <w:pPr>
              <w:ind w:right="96"/>
              <w:jc w:val="center"/>
            </w:pPr>
            <w:r>
              <w:rPr>
                <w:rFonts w:ascii="Arial" w:eastAsia="Arial" w:hAnsi="Arial" w:cs="Arial"/>
              </w:rPr>
              <w:t>II</w:t>
            </w:r>
          </w:p>
        </w:tc>
        <w:tc>
          <w:tcPr>
            <w:tcW w:w="2441" w:type="dxa"/>
            <w:tcBorders>
              <w:top w:val="single" w:sz="4" w:space="0" w:color="000000"/>
              <w:left w:val="single" w:sz="4" w:space="0" w:color="000000"/>
              <w:bottom w:val="single" w:sz="4" w:space="0" w:color="000000"/>
              <w:right w:val="single" w:sz="4" w:space="0" w:color="000000"/>
            </w:tcBorders>
          </w:tcPr>
          <w:p w14:paraId="74C7F1F4" w14:textId="512048E7" w:rsidR="00BC5593" w:rsidRDefault="00BC5593" w:rsidP="00BC5593">
            <w:pPr>
              <w:ind w:right="53"/>
            </w:pPr>
            <w:r>
              <w:rPr>
                <w:b/>
              </w:rPr>
              <w:t xml:space="preserve">      </w:t>
            </w:r>
            <w:r>
              <w:rPr>
                <w:rFonts w:ascii="Arial" w:eastAsia="Arial" w:hAnsi="Arial" w:cs="Arial"/>
                <w:b/>
              </w:rPr>
              <w:t xml:space="preserve">Dzień Edukacji </w:t>
            </w:r>
          </w:p>
          <w:p w14:paraId="359A1501" w14:textId="77777777" w:rsidR="00BC5593" w:rsidRDefault="00BC5593" w:rsidP="00BC5593">
            <w:pPr>
              <w:spacing w:line="238" w:lineRule="auto"/>
              <w:jc w:val="center"/>
            </w:pPr>
            <w:r>
              <w:rPr>
                <w:rFonts w:ascii="Arial" w:eastAsia="Arial" w:hAnsi="Arial" w:cs="Arial"/>
                <w:b/>
              </w:rPr>
              <w:t xml:space="preserve">Narodowej – święto całej społeczności szkolnej </w:t>
            </w:r>
          </w:p>
          <w:p w14:paraId="7D54865B" w14:textId="73248879" w:rsidR="00BC5593" w:rsidRDefault="00BC5593" w:rsidP="00BC5593">
            <w:pPr>
              <w:ind w:right="53"/>
              <w:jc w:val="center"/>
            </w:pPr>
            <w:r>
              <w:rPr>
                <w:rFonts w:ascii="Arial" w:eastAsia="Arial" w:hAnsi="Arial" w:cs="Arial"/>
              </w:rPr>
              <w:t>13.10-17.10</w:t>
            </w:r>
          </w:p>
          <w:p w14:paraId="6519A6FF" w14:textId="188917A2" w:rsidR="00BC5593" w:rsidRDefault="00BC5593" w:rsidP="00BC5593">
            <w:pPr>
              <w:ind w:right="53"/>
            </w:pPr>
          </w:p>
          <w:p w14:paraId="242878A1" w14:textId="77777777" w:rsidR="00BC5593" w:rsidRDefault="00BC5593" w:rsidP="00BC5593">
            <w:pPr>
              <w:ind w:right="53"/>
              <w:jc w:val="center"/>
            </w:pPr>
            <w:r>
              <w:rPr>
                <w:rFonts w:ascii="Arial" w:eastAsia="Arial" w:hAnsi="Arial" w:cs="Arial"/>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7A8646A5" w14:textId="77777777" w:rsidR="00BC5593" w:rsidRDefault="00BC5593" w:rsidP="00BC5593">
            <w:pPr>
              <w:spacing w:line="239" w:lineRule="auto"/>
            </w:pPr>
            <w:r>
              <w:rPr>
                <w:rFonts w:ascii="Arial" w:eastAsia="Arial" w:hAnsi="Arial" w:cs="Arial"/>
              </w:rPr>
              <w:t xml:space="preserve">Okazywanie szacunku i zaufania dorosłym w szkole  </w:t>
            </w:r>
          </w:p>
          <w:p w14:paraId="0C512DFE" w14:textId="77777777" w:rsidR="00BC5593" w:rsidRDefault="00BC5593" w:rsidP="00BC5593">
            <w:r>
              <w:rPr>
                <w:rFonts w:ascii="Arial" w:eastAsia="Arial" w:hAnsi="Arial" w:cs="Arial"/>
              </w:rPr>
              <w:t xml:space="preserve"> i ich pracy; </w:t>
            </w:r>
          </w:p>
          <w:p w14:paraId="215E1B1A" w14:textId="77777777" w:rsidR="00BC5593" w:rsidRDefault="00BC5593" w:rsidP="00BC5593">
            <w:r>
              <w:rPr>
                <w:rFonts w:ascii="Arial" w:eastAsia="Arial" w:hAnsi="Arial" w:cs="Arial"/>
              </w:rPr>
              <w:t xml:space="preserve">-Wyrabianie postawy szacunku do </w:t>
            </w:r>
          </w:p>
          <w:p w14:paraId="32428645" w14:textId="77777777" w:rsidR="00BC5593" w:rsidRDefault="00BC5593" w:rsidP="00BC5593">
            <w:r>
              <w:rPr>
                <w:rFonts w:ascii="Arial" w:eastAsia="Arial" w:hAnsi="Arial" w:cs="Arial"/>
              </w:rPr>
              <w:t xml:space="preserve">nauczycieli i pracowników </w:t>
            </w:r>
          </w:p>
          <w:p w14:paraId="3D25C608" w14:textId="77777777" w:rsidR="00BC5593" w:rsidRDefault="00BC5593" w:rsidP="00BC5593">
            <w:r>
              <w:rPr>
                <w:rFonts w:ascii="Arial" w:eastAsia="Arial" w:hAnsi="Arial" w:cs="Arial"/>
              </w:rPr>
              <w:t xml:space="preserve">szkoły; </w:t>
            </w:r>
          </w:p>
          <w:p w14:paraId="0F6E7F19" w14:textId="0A5A6877" w:rsidR="00BC5593" w:rsidRDefault="00BC5593" w:rsidP="00BC5593">
            <w:pPr>
              <w:spacing w:line="238" w:lineRule="auto"/>
              <w:rPr>
                <w:rFonts w:ascii="Arial" w:eastAsia="Arial" w:hAnsi="Arial" w:cs="Arial"/>
              </w:rPr>
            </w:pPr>
            <w:r>
              <w:rPr>
                <w:rFonts w:ascii="Arial" w:eastAsia="Arial" w:hAnsi="Arial" w:cs="Arial"/>
              </w:rPr>
              <w:t>-Rozwijanie zdolności plastycznych i manualnych</w:t>
            </w:r>
            <w:r w:rsidR="00502BBF">
              <w:rPr>
                <w:rFonts w:ascii="Arial" w:eastAsia="Arial" w:hAnsi="Arial" w:cs="Arial"/>
              </w:rPr>
              <w:t>.</w:t>
            </w:r>
          </w:p>
          <w:p w14:paraId="55C58703" w14:textId="77777777" w:rsidR="00BC5593" w:rsidRDefault="00BC5593" w:rsidP="00BC5593">
            <w:pPr>
              <w:spacing w:line="238" w:lineRule="auto"/>
              <w:rPr>
                <w:rFonts w:ascii="Arial" w:eastAsia="Arial" w:hAnsi="Arial" w:cs="Arial"/>
              </w:rPr>
            </w:pPr>
          </w:p>
          <w:p w14:paraId="2A5DBAC0" w14:textId="6131838C" w:rsidR="00BC5593" w:rsidRDefault="00BC5593" w:rsidP="00BC5593"/>
        </w:tc>
        <w:tc>
          <w:tcPr>
            <w:tcW w:w="7415" w:type="dxa"/>
            <w:tcBorders>
              <w:top w:val="single" w:sz="4" w:space="0" w:color="000000"/>
              <w:left w:val="single" w:sz="4" w:space="0" w:color="000000"/>
              <w:bottom w:val="single" w:sz="4" w:space="0" w:color="auto"/>
              <w:right w:val="single" w:sz="4" w:space="0" w:color="000000"/>
            </w:tcBorders>
          </w:tcPr>
          <w:p w14:paraId="4A3FF4C6" w14:textId="77777777" w:rsidR="00BC5593" w:rsidRDefault="00BC5593" w:rsidP="00BC5593">
            <w:pPr>
              <w:spacing w:line="238" w:lineRule="auto"/>
              <w:ind w:right="48"/>
              <w:jc w:val="both"/>
              <w:rPr>
                <w:rFonts w:ascii="Arial" w:eastAsia="Arial" w:hAnsi="Arial" w:cs="Arial"/>
              </w:rPr>
            </w:pPr>
            <w:r>
              <w:rPr>
                <w:rFonts w:ascii="Arial" w:eastAsia="Arial" w:hAnsi="Arial" w:cs="Arial"/>
              </w:rPr>
              <w:t xml:space="preserve">Zapoznanie dzieci ze znaczeniem święta jakim jest Dzień Edukacji Narodowej. Odczytanie Art. 28, 29, 30 Konwencji o prawach dziecka – Prawo do Edukacji. </w:t>
            </w:r>
          </w:p>
          <w:p w14:paraId="316789BB" w14:textId="77777777" w:rsidR="00502BBF" w:rsidRDefault="00BC5593" w:rsidP="00BC5593">
            <w:pPr>
              <w:spacing w:line="238" w:lineRule="auto"/>
              <w:ind w:right="98"/>
              <w:jc w:val="both"/>
              <w:rPr>
                <w:rFonts w:ascii="Arial" w:eastAsia="Arial" w:hAnsi="Arial" w:cs="Arial"/>
              </w:rPr>
            </w:pPr>
            <w:r>
              <w:rPr>
                <w:rFonts w:ascii="Arial" w:eastAsia="Arial" w:hAnsi="Arial" w:cs="Arial"/>
              </w:rPr>
              <w:t xml:space="preserve">Parę słów o naszej Pani – rozmowa na temat pracy nauczyciela. Cechy idealnego nauczyciela – burza mózgów. Kto pracuje w naszej szkole – rozmowa kierowana. Przeprowadzenie wywiadów z pracownikami szkoły.  Wyrabianie postawy szacunku dla wychowawców i pracowników szkoły. </w:t>
            </w:r>
          </w:p>
          <w:p w14:paraId="7743F31C" w14:textId="1476ECCF" w:rsidR="00BC5593" w:rsidRDefault="00BC5593" w:rsidP="00BC5593">
            <w:pPr>
              <w:spacing w:line="238" w:lineRule="auto"/>
              <w:ind w:right="98"/>
              <w:jc w:val="both"/>
              <w:rPr>
                <w:rFonts w:ascii="Arial" w:eastAsia="Arial" w:hAnsi="Arial" w:cs="Arial"/>
              </w:rPr>
            </w:pPr>
            <w:r>
              <w:rPr>
                <w:rFonts w:ascii="Arial" w:eastAsia="Arial" w:hAnsi="Arial" w:cs="Arial"/>
              </w:rPr>
              <w:t>Redagowanie życzeń z okazji Dnia Edukacji Narodowej oraz tworzenie laurek i kartek okolicznościowych. Zapoznanie i przypomnienie zasad pisania życzeń (formy grzecznościowe i wielkie litery).</w:t>
            </w:r>
          </w:p>
          <w:p w14:paraId="07748C3E" w14:textId="597013D5" w:rsidR="00BC5593" w:rsidRDefault="00BC5593" w:rsidP="00BC5593">
            <w:pPr>
              <w:spacing w:line="238" w:lineRule="auto"/>
              <w:ind w:right="98"/>
              <w:jc w:val="both"/>
            </w:pPr>
          </w:p>
        </w:tc>
      </w:tr>
      <w:tr w:rsidR="00FB0828" w14:paraId="20431B1F" w14:textId="77777777" w:rsidTr="00E95BAD">
        <w:trPr>
          <w:trHeight w:val="2566"/>
        </w:trPr>
        <w:tc>
          <w:tcPr>
            <w:tcW w:w="0" w:type="auto"/>
            <w:vMerge/>
            <w:tcBorders>
              <w:top w:val="nil"/>
              <w:left w:val="single" w:sz="4" w:space="0" w:color="000000"/>
              <w:bottom w:val="double" w:sz="4" w:space="0" w:color="000000"/>
              <w:right w:val="single" w:sz="4" w:space="0" w:color="000000"/>
            </w:tcBorders>
          </w:tcPr>
          <w:p w14:paraId="100EFE81" w14:textId="77777777" w:rsidR="00FB0828" w:rsidRDefault="00FB0828" w:rsidP="00FB0828"/>
        </w:tc>
        <w:tc>
          <w:tcPr>
            <w:tcW w:w="905" w:type="dxa"/>
            <w:tcBorders>
              <w:top w:val="single" w:sz="4" w:space="0" w:color="000000"/>
              <w:left w:val="single" w:sz="4" w:space="0" w:color="000000"/>
              <w:bottom w:val="double" w:sz="4" w:space="0" w:color="000000"/>
              <w:right w:val="single" w:sz="4" w:space="0" w:color="000000"/>
            </w:tcBorders>
          </w:tcPr>
          <w:p w14:paraId="2A464281" w14:textId="35747394" w:rsidR="00FB0828" w:rsidRDefault="00FB0828" w:rsidP="00FB0828">
            <w:pPr>
              <w:ind w:right="95"/>
              <w:jc w:val="center"/>
            </w:pPr>
            <w:r>
              <w:rPr>
                <w:rFonts w:ascii="Arial" w:eastAsia="Arial" w:hAnsi="Arial" w:cs="Arial"/>
              </w:rPr>
              <w:t>I</w:t>
            </w:r>
            <w:r w:rsidR="00752DAE">
              <w:rPr>
                <w:rFonts w:ascii="Arial" w:eastAsia="Arial" w:hAnsi="Arial" w:cs="Arial"/>
              </w:rPr>
              <w:t>II</w:t>
            </w:r>
            <w:r>
              <w:rPr>
                <w:rFonts w:ascii="Arial" w:eastAsia="Arial" w:hAnsi="Arial" w:cs="Arial"/>
              </w:rPr>
              <w:t xml:space="preserve"> </w:t>
            </w:r>
          </w:p>
        </w:tc>
        <w:tc>
          <w:tcPr>
            <w:tcW w:w="2441" w:type="dxa"/>
            <w:tcBorders>
              <w:top w:val="single" w:sz="4" w:space="0" w:color="000000"/>
              <w:left w:val="single" w:sz="4" w:space="0" w:color="000000"/>
              <w:bottom w:val="double" w:sz="4" w:space="0" w:color="000000"/>
              <w:right w:val="single" w:sz="4" w:space="0" w:color="000000"/>
            </w:tcBorders>
          </w:tcPr>
          <w:p w14:paraId="2A40F14D" w14:textId="77777777" w:rsidR="00FB0828" w:rsidRDefault="00FB0828" w:rsidP="00FB0828">
            <w:pPr>
              <w:spacing w:after="2" w:line="238" w:lineRule="auto"/>
              <w:jc w:val="center"/>
            </w:pPr>
            <w:r>
              <w:rPr>
                <w:rFonts w:ascii="Arial" w:eastAsia="Arial" w:hAnsi="Arial" w:cs="Arial"/>
                <w:b/>
              </w:rPr>
              <w:t xml:space="preserve">Każdy ma jakiegoś bzika, każdy jakieś hobby ma </w:t>
            </w:r>
          </w:p>
          <w:p w14:paraId="1875E0DB" w14:textId="77777777" w:rsidR="00FB0828" w:rsidRDefault="00FB0828" w:rsidP="00FB0828">
            <w:pPr>
              <w:ind w:right="99"/>
              <w:jc w:val="center"/>
              <w:rPr>
                <w:rFonts w:ascii="Arial" w:eastAsia="Arial" w:hAnsi="Arial" w:cs="Arial"/>
              </w:rPr>
            </w:pPr>
            <w:r>
              <w:rPr>
                <w:rFonts w:ascii="Arial" w:eastAsia="Arial" w:hAnsi="Arial" w:cs="Arial"/>
              </w:rPr>
              <w:t xml:space="preserve">20.10-24.10 </w:t>
            </w:r>
          </w:p>
          <w:p w14:paraId="0551EF76" w14:textId="1CC770D9" w:rsidR="00FB0828" w:rsidRDefault="00FB0828" w:rsidP="00FB0828">
            <w:pPr>
              <w:ind w:right="99"/>
              <w:jc w:val="center"/>
            </w:pPr>
          </w:p>
        </w:tc>
        <w:tc>
          <w:tcPr>
            <w:tcW w:w="2971" w:type="dxa"/>
            <w:tcBorders>
              <w:top w:val="single" w:sz="4" w:space="0" w:color="000000"/>
              <w:left w:val="single" w:sz="4" w:space="0" w:color="000000"/>
              <w:bottom w:val="double" w:sz="4" w:space="0" w:color="000000"/>
              <w:right w:val="single" w:sz="4" w:space="0" w:color="000000"/>
            </w:tcBorders>
          </w:tcPr>
          <w:p w14:paraId="569B9955" w14:textId="77777777" w:rsidR="00FB0828" w:rsidRDefault="00FB0828" w:rsidP="00FB0828">
            <w:pPr>
              <w:ind w:right="300"/>
              <w:rPr>
                <w:rFonts w:ascii="Arial" w:eastAsia="Arial" w:hAnsi="Arial" w:cs="Arial"/>
              </w:rPr>
            </w:pPr>
            <w:r>
              <w:rPr>
                <w:rFonts w:ascii="Arial" w:eastAsia="Arial" w:hAnsi="Arial" w:cs="Arial"/>
              </w:rPr>
              <w:t xml:space="preserve">- rozbudzanie zainteresowań działalnością hobbystyczną; - przedstawianie  przez uczniów własnych zainteresowań na forum grupy. </w:t>
            </w:r>
          </w:p>
          <w:p w14:paraId="4AB4B9B1" w14:textId="0844E897" w:rsidR="00FB0828" w:rsidRDefault="00FB0828" w:rsidP="00FB0828"/>
        </w:tc>
        <w:tc>
          <w:tcPr>
            <w:tcW w:w="7415" w:type="dxa"/>
            <w:tcBorders>
              <w:top w:val="single" w:sz="4" w:space="0" w:color="auto"/>
              <w:left w:val="single" w:sz="4" w:space="0" w:color="000000"/>
              <w:bottom w:val="double" w:sz="4" w:space="0" w:color="000000"/>
              <w:right w:val="single" w:sz="4" w:space="0" w:color="000000"/>
            </w:tcBorders>
          </w:tcPr>
          <w:p w14:paraId="09D626CB" w14:textId="77777777" w:rsidR="00401141" w:rsidRDefault="00E84DA0" w:rsidP="00FB0828">
            <w:pPr>
              <w:spacing w:line="238" w:lineRule="auto"/>
              <w:jc w:val="both"/>
              <w:rPr>
                <w:rFonts w:ascii="Arial" w:hAnsi="Arial" w:cs="Arial"/>
              </w:rPr>
            </w:pPr>
            <w:r w:rsidRPr="00401141">
              <w:rPr>
                <w:rFonts w:ascii="Arial" w:hAnsi="Arial" w:cs="Arial"/>
              </w:rPr>
              <w:t xml:space="preserve">Rozmowa z dziećmi na temat ich zainteresowań, form spędzania czasu wolnego. Prezentacja przez dzieci na forum ich hobby. Pogadanka na temat: Internet - źródło rozrywki czy „pożeracz czasu”? </w:t>
            </w:r>
          </w:p>
          <w:p w14:paraId="4928C3FB" w14:textId="575669B0" w:rsidR="00FB0828" w:rsidRPr="00401141" w:rsidRDefault="00E84DA0" w:rsidP="00FB0828">
            <w:pPr>
              <w:spacing w:line="238" w:lineRule="auto"/>
              <w:jc w:val="both"/>
              <w:rPr>
                <w:rFonts w:ascii="Arial" w:hAnsi="Arial" w:cs="Arial"/>
              </w:rPr>
            </w:pPr>
            <w:r w:rsidRPr="00401141">
              <w:rPr>
                <w:rFonts w:ascii="Arial" w:hAnsi="Arial" w:cs="Arial"/>
              </w:rPr>
              <w:t xml:space="preserve"> „Mój wolny czas w cyberprzestrzeni”</w:t>
            </w:r>
            <w:r w:rsidR="00401141">
              <w:rPr>
                <w:rFonts w:ascii="Arial" w:hAnsi="Arial" w:cs="Arial"/>
              </w:rPr>
              <w:t>.</w:t>
            </w:r>
            <w:r w:rsidRPr="00401141">
              <w:rPr>
                <w:rFonts w:ascii="Arial" w:hAnsi="Arial" w:cs="Arial"/>
              </w:rPr>
              <w:t xml:space="preserve"> </w:t>
            </w:r>
            <w:r w:rsidR="00401141">
              <w:rPr>
                <w:rFonts w:ascii="Arial" w:hAnsi="Arial" w:cs="Arial"/>
              </w:rPr>
              <w:t>„</w:t>
            </w:r>
            <w:r w:rsidRPr="00401141">
              <w:rPr>
                <w:rFonts w:ascii="Arial" w:hAnsi="Arial" w:cs="Arial"/>
              </w:rPr>
              <w:t>Bądź bezpieczny w sieci” – stworzenie wspólnie z uczniami</w:t>
            </w:r>
            <w:r w:rsidR="00401141">
              <w:rPr>
                <w:rFonts w:ascii="Arial" w:hAnsi="Arial" w:cs="Arial"/>
              </w:rPr>
              <w:t xml:space="preserve"> </w:t>
            </w:r>
            <w:r w:rsidR="00401141">
              <w:rPr>
                <w:rFonts w:ascii="Arial" w:eastAsia="Arial" w:hAnsi="Arial" w:cs="Arial"/>
                <w:color w:val="auto"/>
              </w:rPr>
              <w:t>w</w:t>
            </w:r>
            <w:r w:rsidR="00FB0828" w:rsidRPr="00401141">
              <w:rPr>
                <w:rFonts w:ascii="Arial" w:eastAsia="Arial" w:hAnsi="Arial" w:cs="Arial"/>
                <w:color w:val="auto"/>
              </w:rPr>
              <w:t xml:space="preserve">ytycznych i regulaminu </w:t>
            </w:r>
            <w:r w:rsidR="00401141">
              <w:rPr>
                <w:rFonts w:ascii="Arial" w:eastAsia="Arial" w:hAnsi="Arial" w:cs="Arial"/>
                <w:color w:val="auto"/>
              </w:rPr>
              <w:t>oraz</w:t>
            </w:r>
            <w:r w:rsidR="00FB0828" w:rsidRPr="00401141">
              <w:rPr>
                <w:rFonts w:ascii="Arial" w:eastAsia="Arial" w:hAnsi="Arial" w:cs="Arial"/>
                <w:color w:val="auto"/>
              </w:rPr>
              <w:t xml:space="preserve"> podpowiedzi jak bezpiecznie korzystać z Internetu.  </w:t>
            </w:r>
          </w:p>
          <w:p w14:paraId="3BF33EE3" w14:textId="77777777" w:rsidR="00FB0828" w:rsidRPr="00401141" w:rsidRDefault="00FB0828" w:rsidP="00FB0828">
            <w:pPr>
              <w:rPr>
                <w:rFonts w:ascii="Arial" w:hAnsi="Arial" w:cs="Arial"/>
              </w:rPr>
            </w:pPr>
            <w:r w:rsidRPr="00401141">
              <w:rPr>
                <w:rFonts w:ascii="Arial" w:eastAsia="Arial" w:hAnsi="Arial" w:cs="Arial"/>
              </w:rPr>
              <w:t xml:space="preserve">Kalambury, scenki rodzajowe „Jakie to hobby?”. </w:t>
            </w:r>
          </w:p>
          <w:p w14:paraId="7DC067F9" w14:textId="77777777" w:rsidR="00FB0828" w:rsidRPr="00401141" w:rsidRDefault="00FB0828" w:rsidP="00FB0828">
            <w:pPr>
              <w:rPr>
                <w:rFonts w:ascii="Arial" w:hAnsi="Arial" w:cs="Arial"/>
              </w:rPr>
            </w:pPr>
            <w:r w:rsidRPr="00401141">
              <w:rPr>
                <w:rFonts w:ascii="Arial" w:eastAsia="Arial" w:hAnsi="Arial" w:cs="Arial"/>
              </w:rPr>
              <w:t xml:space="preserve">Układanie krzyżówki z hasłem. </w:t>
            </w:r>
          </w:p>
          <w:p w14:paraId="35851078" w14:textId="77777777" w:rsidR="00FB0828" w:rsidRPr="00401141" w:rsidRDefault="00FB0828" w:rsidP="00FB0828">
            <w:pPr>
              <w:rPr>
                <w:rFonts w:ascii="Arial" w:eastAsia="Arial" w:hAnsi="Arial" w:cs="Arial"/>
              </w:rPr>
            </w:pPr>
            <w:r w:rsidRPr="00401141">
              <w:rPr>
                <w:rFonts w:ascii="Arial" w:eastAsia="Arial" w:hAnsi="Arial" w:cs="Arial"/>
              </w:rPr>
              <w:t xml:space="preserve">Tworzenie rysunków ilustrujących  hobby – wzajemne odgadywanie zainteresowań uczniów. Nauka wybranej piosenki. </w:t>
            </w:r>
          </w:p>
          <w:p w14:paraId="04B148D1" w14:textId="64D88B37" w:rsidR="00401141" w:rsidRDefault="00401141" w:rsidP="00FB0828">
            <w:r w:rsidRPr="00401141">
              <w:rPr>
                <w:rFonts w:ascii="Arial" w:hAnsi="Arial" w:cs="Arial"/>
              </w:rPr>
              <w:t>Rysowanie wesołych dyń – praca plastyczna.</w:t>
            </w:r>
          </w:p>
        </w:tc>
      </w:tr>
      <w:tr w:rsidR="00FB0828" w14:paraId="1580D9BD" w14:textId="77777777" w:rsidTr="00282BC4">
        <w:trPr>
          <w:trHeight w:val="3031"/>
        </w:trPr>
        <w:tc>
          <w:tcPr>
            <w:tcW w:w="1539" w:type="dxa"/>
            <w:tcBorders>
              <w:top w:val="double" w:sz="4" w:space="0" w:color="000000"/>
              <w:left w:val="single" w:sz="4" w:space="0" w:color="000000"/>
              <w:bottom w:val="single" w:sz="4" w:space="0" w:color="000000"/>
              <w:right w:val="single" w:sz="4" w:space="0" w:color="000000"/>
            </w:tcBorders>
          </w:tcPr>
          <w:p w14:paraId="497439A5" w14:textId="7F695AF7" w:rsidR="00FB0828" w:rsidRDefault="00FB0828" w:rsidP="00FB0828"/>
        </w:tc>
        <w:tc>
          <w:tcPr>
            <w:tcW w:w="905" w:type="dxa"/>
            <w:tcBorders>
              <w:top w:val="double" w:sz="4" w:space="0" w:color="000000"/>
              <w:left w:val="single" w:sz="4" w:space="0" w:color="000000"/>
              <w:bottom w:val="single" w:sz="4" w:space="0" w:color="000000"/>
              <w:right w:val="single" w:sz="4" w:space="0" w:color="000000"/>
            </w:tcBorders>
          </w:tcPr>
          <w:p w14:paraId="0AD4506D" w14:textId="665FB772" w:rsidR="00FB0828" w:rsidRDefault="00FB0828" w:rsidP="00FB0828">
            <w:pPr>
              <w:ind w:right="96"/>
              <w:jc w:val="center"/>
            </w:pPr>
            <w:r>
              <w:rPr>
                <w:rFonts w:ascii="Arial" w:eastAsia="Arial" w:hAnsi="Arial" w:cs="Arial"/>
              </w:rPr>
              <w:t>I</w:t>
            </w:r>
            <w:r w:rsidR="00752DAE">
              <w:rPr>
                <w:rFonts w:ascii="Arial" w:eastAsia="Arial" w:hAnsi="Arial" w:cs="Arial"/>
              </w:rPr>
              <w:t>V</w:t>
            </w:r>
          </w:p>
        </w:tc>
        <w:tc>
          <w:tcPr>
            <w:tcW w:w="2441" w:type="dxa"/>
            <w:tcBorders>
              <w:top w:val="double" w:sz="4" w:space="0" w:color="000000"/>
              <w:left w:val="single" w:sz="4" w:space="0" w:color="000000"/>
              <w:bottom w:val="single" w:sz="4" w:space="0" w:color="000000"/>
              <w:right w:val="single" w:sz="4" w:space="0" w:color="000000"/>
            </w:tcBorders>
          </w:tcPr>
          <w:p w14:paraId="76042D53" w14:textId="00EF328B" w:rsidR="00FB0828" w:rsidRDefault="00FB0828" w:rsidP="00316934">
            <w:pPr>
              <w:ind w:right="99"/>
              <w:jc w:val="center"/>
            </w:pPr>
            <w:r>
              <w:rPr>
                <w:rFonts w:ascii="Arial" w:eastAsia="Arial" w:hAnsi="Arial" w:cs="Arial"/>
                <w:b/>
              </w:rPr>
              <w:t>Dla tych, którzy odeszli</w:t>
            </w:r>
          </w:p>
          <w:p w14:paraId="61AE47C5" w14:textId="194BC469" w:rsidR="00FB0828" w:rsidRDefault="00FB0828" w:rsidP="00316934">
            <w:pPr>
              <w:ind w:right="99"/>
              <w:jc w:val="center"/>
            </w:pPr>
            <w:r>
              <w:rPr>
                <w:rFonts w:ascii="Arial" w:eastAsia="Arial" w:hAnsi="Arial" w:cs="Arial"/>
              </w:rPr>
              <w:t>27.10-31.10</w:t>
            </w:r>
          </w:p>
          <w:p w14:paraId="35838AC1" w14:textId="240DDAD4" w:rsidR="00FB0828" w:rsidRDefault="00FB0828" w:rsidP="00316934">
            <w:pPr>
              <w:ind w:right="99"/>
              <w:jc w:val="center"/>
            </w:pPr>
          </w:p>
        </w:tc>
        <w:tc>
          <w:tcPr>
            <w:tcW w:w="2971" w:type="dxa"/>
            <w:tcBorders>
              <w:top w:val="double" w:sz="4" w:space="0" w:color="000000"/>
              <w:left w:val="single" w:sz="4" w:space="0" w:color="000000"/>
              <w:bottom w:val="single" w:sz="4" w:space="0" w:color="000000"/>
              <w:right w:val="single" w:sz="4" w:space="0" w:color="000000"/>
            </w:tcBorders>
          </w:tcPr>
          <w:p w14:paraId="14DFC448" w14:textId="77777777" w:rsidR="00FB0828" w:rsidRDefault="00FB0828" w:rsidP="00FB0828">
            <w:r>
              <w:rPr>
                <w:rFonts w:ascii="Arial" w:eastAsia="Arial" w:hAnsi="Arial" w:cs="Arial"/>
              </w:rPr>
              <w:t xml:space="preserve">-Przypomnienie polskiej tradycji </w:t>
            </w:r>
          </w:p>
          <w:p w14:paraId="6779C51C" w14:textId="77777777" w:rsidR="00FB0828" w:rsidRDefault="00FB0828" w:rsidP="00FB0828">
            <w:r>
              <w:rPr>
                <w:rFonts w:ascii="Arial" w:eastAsia="Arial" w:hAnsi="Arial" w:cs="Arial"/>
              </w:rPr>
              <w:t xml:space="preserve">obchodów dnia Wszystkich </w:t>
            </w:r>
          </w:p>
          <w:p w14:paraId="458BC3E6" w14:textId="77777777" w:rsidR="00FB0828" w:rsidRDefault="00FB0828" w:rsidP="00FB0828">
            <w:r>
              <w:rPr>
                <w:rFonts w:ascii="Arial" w:eastAsia="Arial" w:hAnsi="Arial" w:cs="Arial"/>
              </w:rPr>
              <w:t>Świętych;                        -</w:t>
            </w:r>
          </w:p>
          <w:p w14:paraId="1DE72AA5" w14:textId="77777777" w:rsidR="00FB0828" w:rsidRDefault="00FB0828" w:rsidP="00FB0828">
            <w:pPr>
              <w:spacing w:line="240" w:lineRule="auto"/>
            </w:pPr>
            <w:r>
              <w:rPr>
                <w:rFonts w:ascii="Arial" w:eastAsia="Arial" w:hAnsi="Arial" w:cs="Arial"/>
              </w:rPr>
              <w:t xml:space="preserve">Wdrażanie do pielęgnowania tych zwyczajów; </w:t>
            </w:r>
          </w:p>
          <w:p w14:paraId="57FCFC69" w14:textId="485BB87C" w:rsidR="00FB0828" w:rsidRDefault="00FB0828" w:rsidP="00FB0828">
            <w:pPr>
              <w:ind w:right="300"/>
            </w:pPr>
            <w:r>
              <w:rPr>
                <w:rFonts w:ascii="Arial" w:eastAsia="Arial" w:hAnsi="Arial" w:cs="Arial"/>
              </w:rPr>
              <w:t>-Zapoznanie z innymi nietypowymi obchodami tego święta na świecie</w:t>
            </w:r>
          </w:p>
          <w:p w14:paraId="1321298F" w14:textId="77777777" w:rsidR="00FB0828" w:rsidRDefault="00FB0828" w:rsidP="00FB0828">
            <w:pPr>
              <w:ind w:right="300"/>
            </w:pPr>
          </w:p>
          <w:p w14:paraId="70C66606" w14:textId="77777777" w:rsidR="00FB0828" w:rsidRDefault="00FB0828" w:rsidP="00FB0828">
            <w:pPr>
              <w:ind w:right="300"/>
            </w:pPr>
          </w:p>
          <w:p w14:paraId="126EDC31" w14:textId="77777777" w:rsidR="00FB0828" w:rsidRDefault="00FB0828" w:rsidP="00FB0828">
            <w:pPr>
              <w:ind w:right="300"/>
            </w:pPr>
          </w:p>
        </w:tc>
        <w:tc>
          <w:tcPr>
            <w:tcW w:w="7415" w:type="dxa"/>
            <w:tcBorders>
              <w:top w:val="double" w:sz="4" w:space="0" w:color="000000"/>
              <w:left w:val="single" w:sz="4" w:space="0" w:color="000000"/>
              <w:bottom w:val="single" w:sz="4" w:space="0" w:color="000000"/>
              <w:right w:val="single" w:sz="4" w:space="0" w:color="000000"/>
            </w:tcBorders>
          </w:tcPr>
          <w:p w14:paraId="5726A75B" w14:textId="77777777" w:rsidR="00316934" w:rsidRDefault="00FB0828" w:rsidP="00FB0828">
            <w:pPr>
              <w:spacing w:line="239" w:lineRule="auto"/>
              <w:ind w:right="98"/>
              <w:jc w:val="both"/>
              <w:rPr>
                <w:rFonts w:ascii="Arial" w:eastAsia="Arial" w:hAnsi="Arial" w:cs="Arial"/>
              </w:rPr>
            </w:pPr>
            <w:r>
              <w:rPr>
                <w:rFonts w:ascii="Arial" w:eastAsia="Arial" w:hAnsi="Arial" w:cs="Arial"/>
              </w:rPr>
              <w:t xml:space="preserve">Pogadanka o tradycjach Święta Zmarłych – jak obchodzone jest to święto w Polsce, a jak w Stanach Zjednoczonych, czy Meksyku. Wspominamy naszych bliskich, którzy odeszli – rozmowa kierowana. Pogadanka na temat poszanowania miejsc pamięci; tradycja palenia zniczy. </w:t>
            </w:r>
          </w:p>
          <w:p w14:paraId="0F345AEF" w14:textId="323FDDA4" w:rsidR="00FB0828" w:rsidRPr="00FB0828" w:rsidRDefault="00FB0828" w:rsidP="00FB0828">
            <w:pPr>
              <w:spacing w:line="239" w:lineRule="auto"/>
              <w:ind w:right="98"/>
              <w:jc w:val="both"/>
              <w:rPr>
                <w:rFonts w:ascii="Arial" w:eastAsia="Arial" w:hAnsi="Arial" w:cs="Arial"/>
              </w:rPr>
            </w:pPr>
            <w:r>
              <w:rPr>
                <w:rFonts w:ascii="Arial" w:eastAsia="Arial" w:hAnsi="Arial" w:cs="Arial"/>
              </w:rPr>
              <w:t>Przypomnienie o właściwym zachowaniu się w miejscach wiecznego spoczynku. Zapoznanie dzieci z pojęciem „żałoba”.</w:t>
            </w:r>
          </w:p>
          <w:p w14:paraId="30B3F9EB" w14:textId="03877A27" w:rsidR="00FB0828" w:rsidRPr="00FB0828" w:rsidRDefault="00FB0828" w:rsidP="00FB0828">
            <w:pPr>
              <w:rPr>
                <w:rFonts w:ascii="Arial" w:eastAsia="Arial" w:hAnsi="Arial" w:cs="Arial"/>
              </w:rPr>
            </w:pPr>
            <w:r>
              <w:rPr>
                <w:rFonts w:ascii="Arial" w:eastAsia="Arial" w:hAnsi="Arial" w:cs="Arial"/>
              </w:rPr>
              <w:t xml:space="preserve">Czytanie wierszy „Zaduszkowe płomyki”, „Płoną znicze”, ”Zaduszki”. </w:t>
            </w:r>
          </w:p>
          <w:p w14:paraId="4B0FAF27" w14:textId="77777777" w:rsidR="00FB0828" w:rsidRDefault="00FB0828" w:rsidP="00FB0828">
            <w:r>
              <w:rPr>
                <w:rFonts w:ascii="Arial" w:eastAsia="Arial" w:hAnsi="Arial" w:cs="Arial"/>
              </w:rPr>
              <w:t xml:space="preserve">Wyjaśnienie symboliki Grobu Nieznanego Żołnierza. </w:t>
            </w:r>
          </w:p>
          <w:p w14:paraId="675F9EEC" w14:textId="77777777" w:rsidR="00FB0828" w:rsidRDefault="00FB0828" w:rsidP="00FB0828">
            <w:pPr>
              <w:rPr>
                <w:rFonts w:ascii="Arial" w:eastAsia="Arial" w:hAnsi="Arial" w:cs="Arial"/>
              </w:rPr>
            </w:pPr>
            <w:r>
              <w:rPr>
                <w:rFonts w:ascii="Arial" w:eastAsia="Arial" w:hAnsi="Arial" w:cs="Arial"/>
              </w:rPr>
              <w:t>Malowanie łuny (mokre w mokrym), malowanie świecą, węglem.</w:t>
            </w:r>
          </w:p>
          <w:p w14:paraId="140EC3F9" w14:textId="28EAA120" w:rsidR="003E42F8" w:rsidRDefault="003E42F8" w:rsidP="00FB0828"/>
        </w:tc>
      </w:tr>
    </w:tbl>
    <w:p w14:paraId="0B2DD692" w14:textId="77777777" w:rsidR="00CA3764" w:rsidRDefault="00CA3764" w:rsidP="00CA3764">
      <w:pPr>
        <w:spacing w:after="0"/>
        <w:ind w:left="-1133" w:right="504"/>
      </w:pPr>
    </w:p>
    <w:tbl>
      <w:tblPr>
        <w:tblStyle w:val="TableGrid"/>
        <w:tblW w:w="15271" w:type="dxa"/>
        <w:tblInd w:w="-108" w:type="dxa"/>
        <w:tblCellMar>
          <w:top w:w="60" w:type="dxa"/>
          <w:left w:w="108" w:type="dxa"/>
          <w:right w:w="7" w:type="dxa"/>
        </w:tblCellMar>
        <w:tblLook w:val="04A0" w:firstRow="1" w:lastRow="0" w:firstColumn="1" w:lastColumn="0" w:noHBand="0" w:noVBand="1"/>
      </w:tblPr>
      <w:tblGrid>
        <w:gridCol w:w="1539"/>
        <w:gridCol w:w="905"/>
        <w:gridCol w:w="2441"/>
        <w:gridCol w:w="2971"/>
        <w:gridCol w:w="7415"/>
      </w:tblGrid>
      <w:tr w:rsidR="00CA3764" w14:paraId="7597C3C9" w14:textId="77777777" w:rsidTr="00560347">
        <w:trPr>
          <w:trHeight w:val="4830"/>
        </w:trPr>
        <w:tc>
          <w:tcPr>
            <w:tcW w:w="0" w:type="auto"/>
            <w:tcBorders>
              <w:top w:val="single" w:sz="4" w:space="0" w:color="auto"/>
              <w:left w:val="single" w:sz="4" w:space="0" w:color="000000"/>
              <w:bottom w:val="single" w:sz="4" w:space="0" w:color="auto"/>
              <w:right w:val="single" w:sz="4" w:space="0" w:color="000000"/>
            </w:tcBorders>
          </w:tcPr>
          <w:p w14:paraId="59839842" w14:textId="07D3B0FE" w:rsidR="00CA3764" w:rsidRDefault="00752DAE" w:rsidP="00CA5EAC">
            <w:r>
              <w:rPr>
                <w:rFonts w:ascii="Arial" w:eastAsia="Arial" w:hAnsi="Arial" w:cs="Arial"/>
              </w:rPr>
              <w:t>LISTOPAD</w:t>
            </w:r>
          </w:p>
        </w:tc>
        <w:tc>
          <w:tcPr>
            <w:tcW w:w="905" w:type="dxa"/>
            <w:tcBorders>
              <w:top w:val="single" w:sz="4" w:space="0" w:color="000000"/>
              <w:left w:val="single" w:sz="4" w:space="0" w:color="000000"/>
              <w:bottom w:val="single" w:sz="4" w:space="0" w:color="000000"/>
              <w:right w:val="single" w:sz="4" w:space="0" w:color="000000"/>
            </w:tcBorders>
          </w:tcPr>
          <w:p w14:paraId="2874FE36" w14:textId="444717B2" w:rsidR="00CA3764" w:rsidRDefault="00CA3764" w:rsidP="00CA5EAC">
            <w:pPr>
              <w:ind w:right="98"/>
              <w:jc w:val="center"/>
            </w:pPr>
            <w:r>
              <w:rPr>
                <w:rFonts w:ascii="Arial" w:eastAsia="Arial" w:hAnsi="Arial" w:cs="Arial"/>
              </w:rPr>
              <w:t>I</w:t>
            </w:r>
          </w:p>
        </w:tc>
        <w:tc>
          <w:tcPr>
            <w:tcW w:w="2441" w:type="dxa"/>
            <w:tcBorders>
              <w:top w:val="single" w:sz="4" w:space="0" w:color="000000"/>
              <w:left w:val="single" w:sz="4" w:space="0" w:color="000000"/>
              <w:bottom w:val="single" w:sz="4" w:space="0" w:color="000000"/>
              <w:right w:val="single" w:sz="4" w:space="0" w:color="000000"/>
            </w:tcBorders>
          </w:tcPr>
          <w:p w14:paraId="2B49161D" w14:textId="77777777" w:rsidR="00CA3764" w:rsidRDefault="00CA3764" w:rsidP="00CA5EAC">
            <w:pPr>
              <w:spacing w:after="2" w:line="238" w:lineRule="auto"/>
              <w:ind w:left="17" w:right="71"/>
              <w:jc w:val="center"/>
            </w:pPr>
            <w:r>
              <w:rPr>
                <w:rFonts w:ascii="Arial" w:eastAsia="Arial" w:hAnsi="Arial" w:cs="Arial"/>
                <w:b/>
              </w:rPr>
              <w:t xml:space="preserve">Moja mała i duża ojczyzna </w:t>
            </w:r>
          </w:p>
          <w:p w14:paraId="2DE22EBA" w14:textId="5E442C26" w:rsidR="00CA3764" w:rsidRDefault="00CA3764" w:rsidP="00CA5EAC">
            <w:pPr>
              <w:ind w:right="99"/>
              <w:jc w:val="center"/>
            </w:pPr>
            <w:r>
              <w:rPr>
                <w:rFonts w:ascii="Arial" w:eastAsia="Arial" w:hAnsi="Arial" w:cs="Arial"/>
              </w:rPr>
              <w:t>0</w:t>
            </w:r>
            <w:r w:rsidR="00B146D8">
              <w:rPr>
                <w:rFonts w:ascii="Arial" w:eastAsia="Arial" w:hAnsi="Arial" w:cs="Arial"/>
              </w:rPr>
              <w:t>3</w:t>
            </w:r>
            <w:r>
              <w:rPr>
                <w:rFonts w:ascii="Arial" w:eastAsia="Arial" w:hAnsi="Arial" w:cs="Arial"/>
              </w:rPr>
              <w:t>.11-</w:t>
            </w:r>
            <w:r w:rsidR="00B146D8">
              <w:rPr>
                <w:rFonts w:ascii="Arial" w:eastAsia="Arial" w:hAnsi="Arial" w:cs="Arial"/>
              </w:rPr>
              <w:t>07</w:t>
            </w:r>
            <w:r>
              <w:rPr>
                <w:rFonts w:ascii="Arial" w:eastAsia="Arial" w:hAnsi="Arial" w:cs="Arial"/>
              </w:rPr>
              <w:t xml:space="preserve">.11 </w:t>
            </w:r>
          </w:p>
          <w:p w14:paraId="59276764" w14:textId="77777777" w:rsidR="00CA3764" w:rsidRDefault="00CA3764" w:rsidP="00CA5EAC">
            <w:pPr>
              <w:ind w:right="53"/>
              <w:jc w:val="center"/>
            </w:pPr>
            <w:r>
              <w:rPr>
                <w:rFonts w:ascii="Arial" w:eastAsia="Arial" w:hAnsi="Arial" w:cs="Arial"/>
              </w:rPr>
              <w:t xml:space="preserve"> </w:t>
            </w:r>
          </w:p>
          <w:p w14:paraId="07F44905" w14:textId="040093CB" w:rsidR="00CA3764" w:rsidRDefault="00CA3764" w:rsidP="00D54B91">
            <w:pPr>
              <w:spacing w:line="239" w:lineRule="auto"/>
            </w:pPr>
          </w:p>
        </w:tc>
        <w:tc>
          <w:tcPr>
            <w:tcW w:w="2971" w:type="dxa"/>
            <w:tcBorders>
              <w:top w:val="single" w:sz="4" w:space="0" w:color="000000"/>
              <w:left w:val="single" w:sz="4" w:space="0" w:color="000000"/>
              <w:bottom w:val="single" w:sz="4" w:space="0" w:color="000000"/>
              <w:right w:val="single" w:sz="4" w:space="0" w:color="000000"/>
            </w:tcBorders>
          </w:tcPr>
          <w:p w14:paraId="41A1EAF5" w14:textId="77777777" w:rsidR="00CA3764" w:rsidRDefault="00CA3764" w:rsidP="00CA5EAC">
            <w:r>
              <w:rPr>
                <w:rFonts w:ascii="Arial" w:eastAsia="Arial" w:hAnsi="Arial" w:cs="Arial"/>
              </w:rPr>
              <w:t xml:space="preserve">- Rozpoznawanie symboli </w:t>
            </w:r>
          </w:p>
          <w:p w14:paraId="7BBF7DEF" w14:textId="77777777" w:rsidR="00CA3764" w:rsidRDefault="00CA3764" w:rsidP="00CA5EAC">
            <w:r>
              <w:rPr>
                <w:rFonts w:ascii="Arial" w:eastAsia="Arial" w:hAnsi="Arial" w:cs="Arial"/>
              </w:rPr>
              <w:t xml:space="preserve">Warszawy; </w:t>
            </w:r>
          </w:p>
          <w:p w14:paraId="7C4F3E38" w14:textId="77777777" w:rsidR="00CA3764" w:rsidRDefault="00CA3764" w:rsidP="00CA5EAC">
            <w:r>
              <w:rPr>
                <w:rFonts w:ascii="Arial" w:eastAsia="Arial" w:hAnsi="Arial" w:cs="Arial"/>
              </w:rPr>
              <w:t xml:space="preserve">-Zapoznanie z legendami o </w:t>
            </w:r>
          </w:p>
          <w:p w14:paraId="0712E90D" w14:textId="77777777" w:rsidR="00CA3764" w:rsidRDefault="00CA3764" w:rsidP="00CA5EAC">
            <w:r>
              <w:rPr>
                <w:rFonts w:ascii="Arial" w:eastAsia="Arial" w:hAnsi="Arial" w:cs="Arial"/>
              </w:rPr>
              <w:t xml:space="preserve">Warszawie; </w:t>
            </w:r>
          </w:p>
          <w:p w14:paraId="7B835130" w14:textId="77777777" w:rsidR="00CA3764" w:rsidRDefault="00CA3764" w:rsidP="00CA5EAC">
            <w:pPr>
              <w:spacing w:line="239" w:lineRule="auto"/>
              <w:ind w:right="188"/>
            </w:pPr>
            <w:r>
              <w:rPr>
                <w:rFonts w:ascii="Arial" w:eastAsia="Arial" w:hAnsi="Arial" w:cs="Arial"/>
              </w:rPr>
              <w:t xml:space="preserve">-Zapoznanie dzieci z topografią ich miejsca zamieszkania; -Uzyskiwanie informacji na temat współczesnych i historycznych miejsc Warszawy; -Kształtowanie postaw patriotycznych; </w:t>
            </w:r>
          </w:p>
          <w:p w14:paraId="77CEAADA" w14:textId="77777777" w:rsidR="00CA3764" w:rsidRDefault="00CA3764" w:rsidP="00CA5EAC">
            <w:pPr>
              <w:ind w:right="126"/>
            </w:pPr>
            <w:r>
              <w:rPr>
                <w:rFonts w:ascii="Arial" w:eastAsia="Arial" w:hAnsi="Arial" w:cs="Arial"/>
              </w:rPr>
              <w:t xml:space="preserve">-Zapoznanie z legendą  o powstaniu państwa polskiego; -Zapoznanie z historią odzyskania przez Polskę niepodległości. -Wdrażanie do poszanowania symboli narodowych. </w:t>
            </w:r>
          </w:p>
        </w:tc>
        <w:tc>
          <w:tcPr>
            <w:tcW w:w="7415" w:type="dxa"/>
            <w:tcBorders>
              <w:top w:val="single" w:sz="4" w:space="0" w:color="000000"/>
              <w:left w:val="single" w:sz="4" w:space="0" w:color="000000"/>
              <w:bottom w:val="single" w:sz="4" w:space="0" w:color="000000"/>
              <w:right w:val="single" w:sz="4" w:space="0" w:color="000000"/>
            </w:tcBorders>
          </w:tcPr>
          <w:p w14:paraId="4E7D5652" w14:textId="3C5C4E47" w:rsidR="00CA3764" w:rsidRDefault="00CA3764" w:rsidP="00CA5EAC">
            <w:pPr>
              <w:spacing w:after="2" w:line="238" w:lineRule="auto"/>
              <w:ind w:right="14"/>
              <w:jc w:val="both"/>
            </w:pPr>
            <w:r>
              <w:rPr>
                <w:rFonts w:ascii="Arial" w:eastAsia="Arial" w:hAnsi="Arial" w:cs="Arial"/>
              </w:rPr>
              <w:t xml:space="preserve">Zabytki mojego miasta - oglądanie pocztówek i albumów, nazywanie budynków i pomników. </w:t>
            </w:r>
          </w:p>
          <w:p w14:paraId="39655BA2" w14:textId="77777777" w:rsidR="00CA3764" w:rsidRDefault="00CA3764" w:rsidP="00CA5EAC">
            <w:r>
              <w:rPr>
                <w:rFonts w:ascii="Arial" w:eastAsia="Arial" w:hAnsi="Arial" w:cs="Arial"/>
              </w:rPr>
              <w:t xml:space="preserve">Warszawa dawniej i dziś - praca z mapą, zabawa w przewodników.  </w:t>
            </w:r>
          </w:p>
          <w:p w14:paraId="00793983" w14:textId="6021F233" w:rsidR="00CA3764" w:rsidRDefault="00CA3764" w:rsidP="00CA5EAC">
            <w:pPr>
              <w:spacing w:after="1" w:line="238" w:lineRule="auto"/>
              <w:jc w:val="both"/>
            </w:pPr>
            <w:r>
              <w:rPr>
                <w:rFonts w:ascii="Arial" w:eastAsia="Arial" w:hAnsi="Arial" w:cs="Arial"/>
              </w:rPr>
              <w:t>Czytanie legend warszawskich -</w:t>
            </w:r>
            <w:r>
              <w:rPr>
                <w:rFonts w:ascii="Arial" w:eastAsia="Arial" w:hAnsi="Arial" w:cs="Arial"/>
                <w:i/>
              </w:rPr>
              <w:t xml:space="preserve"> </w:t>
            </w:r>
            <w:r>
              <w:rPr>
                <w:rFonts w:ascii="Arial" w:eastAsia="Arial" w:hAnsi="Arial" w:cs="Arial"/>
                <w:u w:val="single" w:color="000000"/>
              </w:rPr>
              <w:t>„</w:t>
            </w:r>
            <w:r>
              <w:rPr>
                <w:rFonts w:ascii="Arial" w:eastAsia="Arial" w:hAnsi="Arial" w:cs="Arial"/>
              </w:rPr>
              <w:t xml:space="preserve">Legenda o Bazyliszku”, „ Legenda o Syrence Warszawskiej”, „ Legenda o Złotej Kaczce”. </w:t>
            </w:r>
          </w:p>
          <w:p w14:paraId="459FFA08" w14:textId="64B4A732" w:rsidR="00CA3764" w:rsidRDefault="00CA3764" w:rsidP="00CA5EAC">
            <w:pPr>
              <w:spacing w:after="2" w:line="238" w:lineRule="auto"/>
              <w:jc w:val="both"/>
            </w:pPr>
            <w:r>
              <w:rPr>
                <w:rFonts w:ascii="Arial" w:eastAsia="Arial" w:hAnsi="Arial" w:cs="Arial"/>
              </w:rPr>
              <w:t xml:space="preserve">Praca plastyczna- tworzenie ilustracji do wybranej legendy; technika dowolna.  </w:t>
            </w:r>
          </w:p>
          <w:p w14:paraId="2547DB87" w14:textId="33AB19D1" w:rsidR="00CA3764" w:rsidRDefault="00CA3764" w:rsidP="00CA5EAC">
            <w:pPr>
              <w:spacing w:line="238" w:lineRule="auto"/>
              <w:ind w:right="98"/>
              <w:jc w:val="both"/>
            </w:pPr>
            <w:r>
              <w:rPr>
                <w:rFonts w:ascii="Arial" w:eastAsia="Arial" w:hAnsi="Arial" w:cs="Arial"/>
              </w:rPr>
              <w:t xml:space="preserve">Rocznica odzyskania Niepodległości - co wiemy o losach naszego kraju? Zapoznanie dzieci z historią odzyskania niepodległości przez Polskę, uświadomienie ważności tego święta i konieczności jego obchodów. Rozmowa na temat odpowiedniego zachowania podczas uroczystości szkolnych czy państwowych. </w:t>
            </w:r>
          </w:p>
          <w:p w14:paraId="50BD8815" w14:textId="475D53D7" w:rsidR="00CA3764" w:rsidRDefault="00CA3764" w:rsidP="00CA5EAC">
            <w:pPr>
              <w:spacing w:line="239" w:lineRule="auto"/>
              <w:ind w:right="100"/>
              <w:jc w:val="both"/>
            </w:pPr>
            <w:r>
              <w:rPr>
                <w:rFonts w:ascii="Arial" w:eastAsia="Arial" w:hAnsi="Arial" w:cs="Arial"/>
              </w:rPr>
              <w:t xml:space="preserve">Symbole narodowe – przypomnienie symboliki i znaczenia polskich symboli narodowych.  Przypomnienie/zapoznanie z „Legendą o Powstaniu Państwa Polskiego”. Flaga i godło Polski – prace plastyczne. </w:t>
            </w:r>
          </w:p>
          <w:p w14:paraId="121A76C2" w14:textId="7583ECF3" w:rsidR="00CA3764" w:rsidRDefault="00CA3764" w:rsidP="00CA5EAC">
            <w:r>
              <w:rPr>
                <w:rFonts w:ascii="Arial" w:eastAsia="Arial" w:hAnsi="Arial" w:cs="Arial"/>
              </w:rPr>
              <w:t xml:space="preserve">Tworzenie kotyliona na 11 listopada. </w:t>
            </w:r>
          </w:p>
          <w:p w14:paraId="1C4A9DE3" w14:textId="3C8F76D8" w:rsidR="00CA3764" w:rsidRDefault="00CA3764" w:rsidP="00CA5EAC">
            <w:pPr>
              <w:jc w:val="both"/>
            </w:pPr>
            <w:r>
              <w:rPr>
                <w:rFonts w:ascii="Arial" w:eastAsia="Arial" w:hAnsi="Arial" w:cs="Arial"/>
              </w:rPr>
              <w:t>Przypomnienie</w:t>
            </w:r>
            <w:r w:rsidR="00282BC4">
              <w:rPr>
                <w:rFonts w:ascii="Arial" w:eastAsia="Arial" w:hAnsi="Arial" w:cs="Arial"/>
              </w:rPr>
              <w:t xml:space="preserve"> i </w:t>
            </w:r>
            <w:r>
              <w:rPr>
                <w:rFonts w:ascii="Arial" w:eastAsia="Arial" w:hAnsi="Arial" w:cs="Arial"/>
              </w:rPr>
              <w:t xml:space="preserve">utrwalenie słów hymnu. Nauka wybranych Pieśni Legionowych. </w:t>
            </w:r>
          </w:p>
        </w:tc>
      </w:tr>
      <w:tr w:rsidR="00CA3764" w14:paraId="62E8A046" w14:textId="77777777" w:rsidTr="00560347">
        <w:trPr>
          <w:trHeight w:val="2557"/>
        </w:trPr>
        <w:tc>
          <w:tcPr>
            <w:tcW w:w="0" w:type="auto"/>
            <w:vMerge w:val="restart"/>
            <w:tcBorders>
              <w:top w:val="single" w:sz="4" w:space="0" w:color="auto"/>
              <w:left w:val="single" w:sz="4" w:space="0" w:color="000000"/>
              <w:bottom w:val="nil"/>
              <w:right w:val="single" w:sz="4" w:space="0" w:color="000000"/>
            </w:tcBorders>
          </w:tcPr>
          <w:p w14:paraId="5A3EEA4F" w14:textId="77777777" w:rsidR="00CA3764" w:rsidRDefault="00CA3764" w:rsidP="00CA5EAC"/>
        </w:tc>
        <w:tc>
          <w:tcPr>
            <w:tcW w:w="905" w:type="dxa"/>
            <w:tcBorders>
              <w:top w:val="single" w:sz="4" w:space="0" w:color="000000"/>
              <w:left w:val="single" w:sz="4" w:space="0" w:color="000000"/>
              <w:bottom w:val="single" w:sz="4" w:space="0" w:color="000000"/>
              <w:right w:val="single" w:sz="4" w:space="0" w:color="000000"/>
            </w:tcBorders>
          </w:tcPr>
          <w:p w14:paraId="3AAFAEF1" w14:textId="197C08E6" w:rsidR="00CA3764" w:rsidRDefault="00CA3764" w:rsidP="00CA5EAC">
            <w:pPr>
              <w:ind w:right="96"/>
              <w:jc w:val="center"/>
            </w:pPr>
            <w:r>
              <w:rPr>
                <w:rFonts w:ascii="Arial" w:eastAsia="Arial" w:hAnsi="Arial" w:cs="Arial"/>
              </w:rPr>
              <w:t>II</w:t>
            </w:r>
          </w:p>
        </w:tc>
        <w:tc>
          <w:tcPr>
            <w:tcW w:w="2441" w:type="dxa"/>
            <w:tcBorders>
              <w:top w:val="single" w:sz="4" w:space="0" w:color="000000"/>
              <w:left w:val="single" w:sz="4" w:space="0" w:color="000000"/>
              <w:bottom w:val="single" w:sz="4" w:space="0" w:color="000000"/>
              <w:right w:val="single" w:sz="4" w:space="0" w:color="000000"/>
            </w:tcBorders>
          </w:tcPr>
          <w:p w14:paraId="00D73004" w14:textId="77777777" w:rsidR="00CA3764" w:rsidRDefault="00CA3764" w:rsidP="00CA5EAC">
            <w:pPr>
              <w:ind w:right="101"/>
              <w:jc w:val="center"/>
            </w:pPr>
            <w:r>
              <w:rPr>
                <w:rFonts w:ascii="Arial" w:eastAsia="Arial" w:hAnsi="Arial" w:cs="Arial"/>
                <w:b/>
              </w:rPr>
              <w:t xml:space="preserve">Jesteśmy tolerancyjni </w:t>
            </w:r>
          </w:p>
          <w:p w14:paraId="5A59C279" w14:textId="051EC79D" w:rsidR="00CA3764" w:rsidRDefault="00CA3764" w:rsidP="00CA5EAC">
            <w:pPr>
              <w:ind w:right="99"/>
              <w:jc w:val="center"/>
            </w:pPr>
            <w:r>
              <w:rPr>
                <w:rFonts w:ascii="Arial" w:eastAsia="Arial" w:hAnsi="Arial" w:cs="Arial"/>
              </w:rPr>
              <w:t>1</w:t>
            </w:r>
            <w:r w:rsidR="00A45FA2">
              <w:rPr>
                <w:rFonts w:ascii="Arial" w:eastAsia="Arial" w:hAnsi="Arial" w:cs="Arial"/>
              </w:rPr>
              <w:t>0</w:t>
            </w:r>
            <w:r>
              <w:rPr>
                <w:rFonts w:ascii="Arial" w:eastAsia="Arial" w:hAnsi="Arial" w:cs="Arial"/>
              </w:rPr>
              <w:t>.11-1</w:t>
            </w:r>
            <w:r w:rsidR="00A45FA2">
              <w:rPr>
                <w:rFonts w:ascii="Arial" w:eastAsia="Arial" w:hAnsi="Arial" w:cs="Arial"/>
              </w:rPr>
              <w:t>4</w:t>
            </w:r>
            <w:r>
              <w:rPr>
                <w:rFonts w:ascii="Arial" w:eastAsia="Arial" w:hAnsi="Arial" w:cs="Arial"/>
              </w:rPr>
              <w:t xml:space="preserve">.11 </w:t>
            </w:r>
          </w:p>
          <w:p w14:paraId="40867E90" w14:textId="77777777" w:rsidR="00CA3764" w:rsidRDefault="00CA3764" w:rsidP="00CA5EAC">
            <w:pPr>
              <w:ind w:right="53"/>
              <w:jc w:val="center"/>
            </w:pPr>
            <w:r>
              <w:rPr>
                <w:rFonts w:ascii="Arial" w:eastAsia="Arial" w:hAnsi="Arial" w:cs="Arial"/>
              </w:rPr>
              <w:t xml:space="preserve"> </w:t>
            </w:r>
          </w:p>
          <w:p w14:paraId="02B2411E" w14:textId="77777777" w:rsidR="00CA3764" w:rsidRDefault="00CA3764" w:rsidP="00CA5EAC">
            <w:pPr>
              <w:ind w:right="53"/>
              <w:jc w:val="center"/>
            </w:pPr>
            <w:r>
              <w:rPr>
                <w:rFonts w:ascii="Arial" w:eastAsia="Arial" w:hAnsi="Arial" w:cs="Arial"/>
              </w:rPr>
              <w:t xml:space="preserve"> </w:t>
            </w:r>
          </w:p>
          <w:p w14:paraId="0B78D778" w14:textId="77777777" w:rsidR="00CA3764" w:rsidRDefault="00CA3764" w:rsidP="00CA5EAC">
            <w:pPr>
              <w:ind w:right="53"/>
              <w:jc w:val="center"/>
            </w:pPr>
            <w:r>
              <w:rPr>
                <w:rFonts w:ascii="Arial" w:eastAsia="Arial" w:hAnsi="Arial" w:cs="Arial"/>
              </w:rPr>
              <w:t xml:space="preserve"> </w:t>
            </w:r>
          </w:p>
          <w:p w14:paraId="271E0270" w14:textId="0A1045EA" w:rsidR="00CA3764" w:rsidRDefault="00CA3764" w:rsidP="00B146D8">
            <w:pPr>
              <w:ind w:right="101"/>
            </w:pPr>
            <w:r>
              <w:rPr>
                <w:rFonts w:ascii="Arial" w:eastAsia="Arial" w:hAnsi="Arial" w:cs="Arial"/>
                <w:color w:val="FF0000"/>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5503AA9" w14:textId="77777777" w:rsidR="00CA3764" w:rsidRDefault="00CA3764" w:rsidP="00CA5EAC">
            <w:pPr>
              <w:ind w:right="121"/>
            </w:pPr>
            <w:r>
              <w:rPr>
                <w:rFonts w:ascii="Arial" w:eastAsia="Arial" w:hAnsi="Arial" w:cs="Arial"/>
              </w:rPr>
              <w:t xml:space="preserve">-Kształtowanie u uczniów postawy tolerancji, akceptacji i wyrozumiałości dla odmiennych zachowań innych ludzi; -Uczenie odpowiedzialności za bezpieczeństwo kolegi , koleżanki. </w:t>
            </w:r>
          </w:p>
        </w:tc>
        <w:tc>
          <w:tcPr>
            <w:tcW w:w="7415" w:type="dxa"/>
            <w:tcBorders>
              <w:top w:val="single" w:sz="4" w:space="0" w:color="000000"/>
              <w:left w:val="single" w:sz="4" w:space="0" w:color="000000"/>
              <w:bottom w:val="single" w:sz="4" w:space="0" w:color="000000"/>
              <w:right w:val="single" w:sz="4" w:space="0" w:color="000000"/>
            </w:tcBorders>
          </w:tcPr>
          <w:p w14:paraId="31E7332C" w14:textId="2C675C4D" w:rsidR="00CA3764" w:rsidRDefault="00CA3764" w:rsidP="00CA5EAC">
            <w:pPr>
              <w:spacing w:line="239" w:lineRule="auto"/>
            </w:pPr>
            <w:r>
              <w:rPr>
                <w:rFonts w:ascii="Arial" w:eastAsia="Arial" w:hAnsi="Arial" w:cs="Arial"/>
              </w:rPr>
              <w:t xml:space="preserve">Wyjaśnienie trudnych pojęć: „godność”, „tolerancja”, „stereotyp”, „uprzedzenie”.  Czytanie bajek terapeutycznych rozwijających postawę tolerancji, uczących szacunku i akceptacji innych osób (np. A. Łaba „Grzyb Borowik” , M. Malicka „Pajączek”). </w:t>
            </w:r>
          </w:p>
          <w:p w14:paraId="0DA2E74B" w14:textId="77777777" w:rsidR="00CA3764" w:rsidRDefault="00CA3764" w:rsidP="00CA5EAC">
            <w:r>
              <w:rPr>
                <w:rFonts w:ascii="Arial" w:eastAsia="Arial" w:hAnsi="Arial" w:cs="Arial"/>
              </w:rPr>
              <w:t xml:space="preserve">Zabawy i gry integracyjne  uczące wyrozumiałości i tolerancji. </w:t>
            </w:r>
          </w:p>
          <w:p w14:paraId="3D8FE696" w14:textId="0D258DBA" w:rsidR="00CA3764" w:rsidRDefault="00CA3764" w:rsidP="00CA5EAC">
            <w:pPr>
              <w:spacing w:after="2" w:line="239" w:lineRule="auto"/>
              <w:jc w:val="both"/>
            </w:pPr>
            <w:r>
              <w:rPr>
                <w:rFonts w:ascii="Arial" w:eastAsia="Arial" w:hAnsi="Arial" w:cs="Arial"/>
              </w:rPr>
              <w:t xml:space="preserve">Praca plastyczna- „Metamorfoza- jak mógłbym wyglądać”- rysowanie autoportretu. </w:t>
            </w:r>
          </w:p>
          <w:p w14:paraId="548DE720" w14:textId="2D91AAB7" w:rsidR="00CA3764" w:rsidRDefault="00CA3764" w:rsidP="00CA5EAC">
            <w:pPr>
              <w:ind w:right="101"/>
              <w:jc w:val="both"/>
            </w:pPr>
            <w:r w:rsidRPr="00D87F39">
              <w:rPr>
                <w:rFonts w:ascii="Arial" w:eastAsia="Arial" w:hAnsi="Arial" w:cs="Arial"/>
                <w:color w:val="000000" w:themeColor="text1"/>
              </w:rPr>
              <w:t xml:space="preserve">„Jestem tolerancyjny” – pogadanka na temat podobieństw i różnic wynikających z pochodzenia, koloru skóry, wyznania, poglądów, </w:t>
            </w:r>
            <w:r w:rsidR="00B146D8">
              <w:rPr>
                <w:rFonts w:ascii="Arial" w:eastAsia="Arial" w:hAnsi="Arial" w:cs="Arial"/>
                <w:color w:val="000000" w:themeColor="text1"/>
              </w:rPr>
              <w:t>niepełnosprawności itp.</w:t>
            </w:r>
          </w:p>
        </w:tc>
      </w:tr>
      <w:tr w:rsidR="00CA3764" w14:paraId="13226E9C" w14:textId="77777777" w:rsidTr="00282BC4">
        <w:trPr>
          <w:trHeight w:val="787"/>
        </w:trPr>
        <w:tc>
          <w:tcPr>
            <w:tcW w:w="0" w:type="auto"/>
            <w:vMerge/>
            <w:tcBorders>
              <w:top w:val="nil"/>
              <w:left w:val="single" w:sz="4" w:space="0" w:color="000000"/>
              <w:bottom w:val="single" w:sz="4" w:space="0" w:color="000000"/>
              <w:right w:val="single" w:sz="4" w:space="0" w:color="000000"/>
            </w:tcBorders>
          </w:tcPr>
          <w:p w14:paraId="11597B9E" w14:textId="77777777" w:rsidR="00CA3764" w:rsidRDefault="00CA3764" w:rsidP="00CA5EAC"/>
        </w:tc>
        <w:tc>
          <w:tcPr>
            <w:tcW w:w="905" w:type="dxa"/>
            <w:tcBorders>
              <w:top w:val="single" w:sz="4" w:space="0" w:color="000000"/>
              <w:left w:val="single" w:sz="4" w:space="0" w:color="000000"/>
              <w:bottom w:val="single" w:sz="4" w:space="0" w:color="000000"/>
              <w:right w:val="single" w:sz="4" w:space="0" w:color="000000"/>
            </w:tcBorders>
          </w:tcPr>
          <w:p w14:paraId="30E81C3D" w14:textId="57534C28" w:rsidR="00CA3764" w:rsidRDefault="00CA3764" w:rsidP="00CA5EAC">
            <w:pPr>
              <w:ind w:right="95"/>
              <w:jc w:val="center"/>
            </w:pPr>
            <w:r>
              <w:rPr>
                <w:rFonts w:ascii="Arial" w:eastAsia="Arial" w:hAnsi="Arial" w:cs="Arial"/>
              </w:rPr>
              <w:t>I</w:t>
            </w:r>
            <w:r w:rsidR="00752DAE">
              <w:rPr>
                <w:rFonts w:ascii="Arial" w:eastAsia="Arial" w:hAnsi="Arial" w:cs="Arial"/>
              </w:rPr>
              <w:t>II</w:t>
            </w:r>
          </w:p>
        </w:tc>
        <w:tc>
          <w:tcPr>
            <w:tcW w:w="2441" w:type="dxa"/>
            <w:tcBorders>
              <w:top w:val="single" w:sz="4" w:space="0" w:color="000000"/>
              <w:left w:val="single" w:sz="4" w:space="0" w:color="000000"/>
              <w:bottom w:val="single" w:sz="4" w:space="0" w:color="000000"/>
              <w:right w:val="single" w:sz="4" w:space="0" w:color="000000"/>
            </w:tcBorders>
          </w:tcPr>
          <w:p w14:paraId="539020B5" w14:textId="77777777" w:rsidR="00CA3764" w:rsidRDefault="00CA3764" w:rsidP="00CA5EAC">
            <w:pPr>
              <w:spacing w:line="240" w:lineRule="auto"/>
              <w:ind w:left="17" w:right="71"/>
              <w:jc w:val="center"/>
            </w:pPr>
            <w:r>
              <w:rPr>
                <w:rFonts w:ascii="Arial" w:eastAsia="Arial" w:hAnsi="Arial" w:cs="Arial"/>
                <w:b/>
              </w:rPr>
              <w:t xml:space="preserve">Bon ton, czyli słów kilka o dobrym wychowaniu </w:t>
            </w:r>
          </w:p>
          <w:p w14:paraId="5B43A3B5" w14:textId="1C6DA47A" w:rsidR="00CA3764" w:rsidRDefault="00A45FA2" w:rsidP="00CA5EAC">
            <w:pPr>
              <w:ind w:right="99"/>
              <w:jc w:val="center"/>
            </w:pPr>
            <w:r>
              <w:rPr>
                <w:rFonts w:ascii="Arial" w:eastAsia="Arial" w:hAnsi="Arial" w:cs="Arial"/>
              </w:rPr>
              <w:t>17</w:t>
            </w:r>
            <w:r w:rsidR="00CA3764">
              <w:rPr>
                <w:rFonts w:ascii="Arial" w:eastAsia="Arial" w:hAnsi="Arial" w:cs="Arial"/>
              </w:rPr>
              <w:t>.11-2</w:t>
            </w:r>
            <w:r>
              <w:rPr>
                <w:rFonts w:ascii="Arial" w:eastAsia="Arial" w:hAnsi="Arial" w:cs="Arial"/>
              </w:rPr>
              <w:t>1.</w:t>
            </w:r>
            <w:r w:rsidR="00CA3764">
              <w:rPr>
                <w:rFonts w:ascii="Arial" w:eastAsia="Arial" w:hAnsi="Arial" w:cs="Arial"/>
              </w:rPr>
              <w:t xml:space="preserve">11 </w:t>
            </w:r>
          </w:p>
        </w:tc>
        <w:tc>
          <w:tcPr>
            <w:tcW w:w="2971" w:type="dxa"/>
            <w:tcBorders>
              <w:top w:val="single" w:sz="4" w:space="0" w:color="000000"/>
              <w:left w:val="single" w:sz="4" w:space="0" w:color="000000"/>
              <w:bottom w:val="single" w:sz="4" w:space="0" w:color="000000"/>
              <w:right w:val="single" w:sz="4" w:space="0" w:color="000000"/>
            </w:tcBorders>
          </w:tcPr>
          <w:p w14:paraId="4CEC3C6E" w14:textId="77777777" w:rsidR="00CA3764" w:rsidRDefault="00CA3764" w:rsidP="00CA5EAC">
            <w:pPr>
              <w:spacing w:line="240" w:lineRule="auto"/>
              <w:ind w:right="95"/>
            </w:pPr>
            <w:r>
              <w:rPr>
                <w:rFonts w:ascii="Arial" w:eastAsia="Arial" w:hAnsi="Arial" w:cs="Arial"/>
              </w:rPr>
              <w:t xml:space="preserve">-Rozwijanie postawy empatycznej; </w:t>
            </w:r>
          </w:p>
          <w:p w14:paraId="6CAF945F" w14:textId="77777777" w:rsidR="00560347" w:rsidRDefault="00CA3764" w:rsidP="00CA5EAC">
            <w:pPr>
              <w:rPr>
                <w:rFonts w:ascii="Arial" w:eastAsia="Arial" w:hAnsi="Arial" w:cs="Arial"/>
              </w:rPr>
            </w:pPr>
            <w:r>
              <w:rPr>
                <w:rFonts w:ascii="Arial" w:eastAsia="Arial" w:hAnsi="Arial" w:cs="Arial"/>
              </w:rPr>
              <w:t>- doskonalenie umiejętności</w:t>
            </w:r>
          </w:p>
          <w:p w14:paraId="26DBFB52" w14:textId="77777777" w:rsidR="00560347" w:rsidRDefault="00CA3764" w:rsidP="00560347">
            <w:pPr>
              <w:spacing w:line="238" w:lineRule="auto"/>
              <w:jc w:val="both"/>
            </w:pPr>
            <w:r>
              <w:rPr>
                <w:rFonts w:ascii="Arial" w:eastAsia="Arial" w:hAnsi="Arial" w:cs="Arial"/>
              </w:rPr>
              <w:t xml:space="preserve"> </w:t>
            </w:r>
            <w:r w:rsidR="00560347">
              <w:rPr>
                <w:rFonts w:ascii="Arial" w:eastAsia="Arial" w:hAnsi="Arial" w:cs="Arial"/>
              </w:rPr>
              <w:t xml:space="preserve">poprawnego zachowania się w  różnych sytuacjach </w:t>
            </w:r>
          </w:p>
          <w:p w14:paraId="1DD73476" w14:textId="60454789" w:rsidR="00CA3764" w:rsidRDefault="00560347" w:rsidP="00560347">
            <w:r>
              <w:rPr>
                <w:rFonts w:ascii="Arial" w:eastAsia="Arial" w:hAnsi="Arial" w:cs="Arial"/>
              </w:rPr>
              <w:t>-wyrabianie nawyku okazywania innym i sobie życzliwości  oraz szacunku</w:t>
            </w:r>
          </w:p>
        </w:tc>
        <w:tc>
          <w:tcPr>
            <w:tcW w:w="7415" w:type="dxa"/>
            <w:tcBorders>
              <w:top w:val="single" w:sz="4" w:space="0" w:color="000000"/>
              <w:left w:val="single" w:sz="4" w:space="0" w:color="000000"/>
              <w:bottom w:val="single" w:sz="4" w:space="0" w:color="000000"/>
              <w:right w:val="single" w:sz="4" w:space="0" w:color="000000"/>
            </w:tcBorders>
          </w:tcPr>
          <w:p w14:paraId="288110EC" w14:textId="77777777" w:rsidR="00560347" w:rsidRDefault="00CA3764" w:rsidP="00560347">
            <w:pPr>
              <w:spacing w:line="238" w:lineRule="auto"/>
              <w:jc w:val="both"/>
            </w:pPr>
            <w:r>
              <w:rPr>
                <w:rFonts w:ascii="Arial" w:eastAsia="Arial" w:hAnsi="Arial" w:cs="Arial"/>
              </w:rPr>
              <w:t>Pogadanka na temat kultury osobistej w szkole i poza nią. Omawianie wybranych sytuacji z życia codziennego i związanych z nimi zachowań</w:t>
            </w:r>
            <w:r w:rsidR="00D87F39">
              <w:rPr>
                <w:rFonts w:ascii="Arial" w:eastAsia="Arial" w:hAnsi="Arial" w:cs="Arial"/>
              </w:rPr>
              <w:t>.</w:t>
            </w:r>
            <w:r>
              <w:rPr>
                <w:rFonts w:ascii="Arial" w:eastAsia="Arial" w:hAnsi="Arial" w:cs="Arial"/>
              </w:rPr>
              <w:t xml:space="preserve"> Wdrażanie do właściwych postaw związanych z kulturą bycia (przypomnienie  </w:t>
            </w:r>
            <w:r w:rsidR="00560347">
              <w:rPr>
                <w:rFonts w:ascii="Arial" w:eastAsia="Arial" w:hAnsi="Arial" w:cs="Arial"/>
              </w:rPr>
              <w:t xml:space="preserve">o zwrotach grzecznościowych, zasadzie uprzejmości i życzliwości wobec innych). </w:t>
            </w:r>
          </w:p>
          <w:p w14:paraId="7A72F058" w14:textId="77777777" w:rsidR="00560347" w:rsidRDefault="00560347" w:rsidP="00560347">
            <w:pPr>
              <w:spacing w:line="238" w:lineRule="auto"/>
              <w:jc w:val="both"/>
            </w:pPr>
            <w:r>
              <w:rPr>
                <w:rFonts w:ascii="Arial" w:eastAsia="Arial" w:hAnsi="Arial" w:cs="Arial"/>
              </w:rPr>
              <w:t xml:space="preserve">Savoire – vivre  - co oznacza – rozmowa kierowana. Czytanie fragmentów książki „Bon czy ton. Savoir-vivre dla dzieci” G. Kasdepke.  </w:t>
            </w:r>
          </w:p>
          <w:p w14:paraId="267B4C2B" w14:textId="77777777" w:rsidR="00560347" w:rsidRDefault="00560347" w:rsidP="00560347">
            <w:pPr>
              <w:spacing w:after="2" w:line="238" w:lineRule="auto"/>
              <w:jc w:val="both"/>
            </w:pPr>
            <w:r>
              <w:rPr>
                <w:rFonts w:ascii="Arial" w:eastAsia="Arial" w:hAnsi="Arial" w:cs="Arial"/>
              </w:rPr>
              <w:t xml:space="preserve">Rozmowy i zabawy kształtujące i utrwalające nawyk stosowania zwrotów grzecznościowych. </w:t>
            </w:r>
          </w:p>
          <w:p w14:paraId="6325CC2F" w14:textId="77777777" w:rsidR="00560347" w:rsidRDefault="00560347" w:rsidP="00560347">
            <w:pPr>
              <w:spacing w:line="238" w:lineRule="auto"/>
              <w:ind w:right="105"/>
              <w:jc w:val="both"/>
            </w:pPr>
            <w:r>
              <w:rPr>
                <w:rFonts w:ascii="Arial" w:eastAsia="Arial" w:hAnsi="Arial" w:cs="Arial"/>
              </w:rPr>
              <w:t>Kulturalne zachowanie się podczas spożywania śniadania czy obiadu. Prawidłowe nakrywanie do stołu – zajęcia praktyczne.</w:t>
            </w:r>
            <w:r>
              <w:rPr>
                <w:rFonts w:ascii="Arial" w:eastAsia="Arial" w:hAnsi="Arial" w:cs="Arial"/>
                <w:color w:val="00B050"/>
              </w:rPr>
              <w:t xml:space="preserve"> </w:t>
            </w:r>
            <w:r>
              <w:rPr>
                <w:rFonts w:ascii="Arial" w:eastAsia="Arial" w:hAnsi="Arial" w:cs="Arial"/>
              </w:rPr>
              <w:t xml:space="preserve">Właściwe zachowanie się w miejscach publicznych podczas uroczystości szkolnych – scenki dramowe. </w:t>
            </w:r>
          </w:p>
          <w:p w14:paraId="3C171A9D" w14:textId="77777777" w:rsidR="00560347" w:rsidRDefault="00560347" w:rsidP="00560347">
            <w:pPr>
              <w:spacing w:line="240" w:lineRule="auto"/>
              <w:ind w:right="112"/>
              <w:jc w:val="both"/>
            </w:pPr>
            <w:r>
              <w:rPr>
                <w:rFonts w:ascii="Arial" w:eastAsia="Arial" w:hAnsi="Arial" w:cs="Arial"/>
              </w:rPr>
              <w:t xml:space="preserve">Wdrażanie dzieci do poszanowania własności wspólnej i osobistej . Zwracanie szczególnej uwagi na prawidłowe odnoszenie się uczniów  do siebie, pracowników szkoły, ludzi starszych. </w:t>
            </w:r>
          </w:p>
          <w:p w14:paraId="5D64D652" w14:textId="77777777" w:rsidR="00560347" w:rsidRDefault="00560347" w:rsidP="00560347">
            <w:pPr>
              <w:spacing w:line="238" w:lineRule="auto"/>
              <w:jc w:val="both"/>
            </w:pPr>
            <w:r>
              <w:rPr>
                <w:rFonts w:ascii="Arial" w:eastAsia="Arial" w:hAnsi="Arial" w:cs="Arial"/>
              </w:rPr>
              <w:t xml:space="preserve">Dobre maniery – rozmowa kierowana, przypomnienie o trzech magicznych słowach: proszę, przepraszam, dziękuję. </w:t>
            </w:r>
          </w:p>
          <w:p w14:paraId="640446F1" w14:textId="007EE71A" w:rsidR="00CA3764" w:rsidRDefault="00CA3764" w:rsidP="00CA5EAC">
            <w:pPr>
              <w:ind w:right="105"/>
              <w:jc w:val="both"/>
            </w:pPr>
          </w:p>
        </w:tc>
      </w:tr>
    </w:tbl>
    <w:p w14:paraId="2AFA0F18" w14:textId="77777777" w:rsidR="00CA3764" w:rsidRDefault="00CA3764" w:rsidP="00CA3764">
      <w:pPr>
        <w:spacing w:after="0"/>
        <w:ind w:left="-1133" w:right="504"/>
        <w:jc w:val="both"/>
      </w:pPr>
    </w:p>
    <w:tbl>
      <w:tblPr>
        <w:tblStyle w:val="TableGrid"/>
        <w:tblW w:w="15271" w:type="dxa"/>
        <w:tblInd w:w="-108" w:type="dxa"/>
        <w:tblCellMar>
          <w:top w:w="50" w:type="dxa"/>
          <w:left w:w="108" w:type="dxa"/>
        </w:tblCellMar>
        <w:tblLook w:val="04A0" w:firstRow="1" w:lastRow="0" w:firstColumn="1" w:lastColumn="0" w:noHBand="0" w:noVBand="1"/>
      </w:tblPr>
      <w:tblGrid>
        <w:gridCol w:w="1539"/>
        <w:gridCol w:w="905"/>
        <w:gridCol w:w="2441"/>
        <w:gridCol w:w="2971"/>
        <w:gridCol w:w="7415"/>
      </w:tblGrid>
      <w:tr w:rsidR="00CA3764" w14:paraId="004A4F3A" w14:textId="77777777" w:rsidTr="00A45FA2">
        <w:trPr>
          <w:trHeight w:val="2544"/>
        </w:trPr>
        <w:tc>
          <w:tcPr>
            <w:tcW w:w="1539" w:type="dxa"/>
            <w:tcBorders>
              <w:top w:val="single" w:sz="4" w:space="0" w:color="000000"/>
              <w:left w:val="single" w:sz="4" w:space="0" w:color="000000"/>
              <w:bottom w:val="double" w:sz="4" w:space="0" w:color="000000"/>
              <w:right w:val="single" w:sz="4" w:space="0" w:color="000000"/>
            </w:tcBorders>
          </w:tcPr>
          <w:p w14:paraId="16FA75F3" w14:textId="77777777" w:rsidR="00CA3764" w:rsidRDefault="00CA3764" w:rsidP="00CA5EAC">
            <w:r>
              <w:rPr>
                <w:rFonts w:ascii="Arial" w:eastAsia="Arial" w:hAnsi="Arial" w:cs="Arial"/>
              </w:rPr>
              <w:lastRenderedPageBreak/>
              <w:t xml:space="preserve"> </w:t>
            </w:r>
          </w:p>
        </w:tc>
        <w:tc>
          <w:tcPr>
            <w:tcW w:w="905" w:type="dxa"/>
            <w:tcBorders>
              <w:top w:val="single" w:sz="4" w:space="0" w:color="000000"/>
              <w:left w:val="single" w:sz="4" w:space="0" w:color="000000"/>
              <w:bottom w:val="double" w:sz="4" w:space="0" w:color="000000"/>
              <w:right w:val="single" w:sz="4" w:space="0" w:color="000000"/>
            </w:tcBorders>
          </w:tcPr>
          <w:p w14:paraId="218B9F0E" w14:textId="319D7DAA" w:rsidR="00CA3764" w:rsidRDefault="00752DAE" w:rsidP="00CA5EAC">
            <w:pPr>
              <w:ind w:right="105"/>
              <w:jc w:val="center"/>
            </w:pPr>
            <w:r>
              <w:rPr>
                <w:rFonts w:ascii="Arial" w:eastAsia="Arial" w:hAnsi="Arial" w:cs="Arial"/>
              </w:rPr>
              <w:t>I</w:t>
            </w:r>
            <w:r w:rsidR="00CA3764">
              <w:rPr>
                <w:rFonts w:ascii="Arial" w:eastAsia="Arial" w:hAnsi="Arial" w:cs="Arial"/>
              </w:rPr>
              <w:t xml:space="preserve">V </w:t>
            </w:r>
          </w:p>
        </w:tc>
        <w:tc>
          <w:tcPr>
            <w:tcW w:w="2441" w:type="dxa"/>
            <w:tcBorders>
              <w:top w:val="single" w:sz="4" w:space="0" w:color="000000"/>
              <w:left w:val="single" w:sz="4" w:space="0" w:color="000000"/>
              <w:bottom w:val="double" w:sz="4" w:space="0" w:color="000000"/>
              <w:right w:val="single" w:sz="4" w:space="0" w:color="000000"/>
            </w:tcBorders>
          </w:tcPr>
          <w:p w14:paraId="0461A346" w14:textId="77777777" w:rsidR="00CA3764" w:rsidRDefault="00CA3764" w:rsidP="00CA5EAC">
            <w:pPr>
              <w:spacing w:line="238" w:lineRule="auto"/>
              <w:jc w:val="center"/>
            </w:pPr>
            <w:r>
              <w:rPr>
                <w:rFonts w:ascii="Arial" w:eastAsia="Arial" w:hAnsi="Arial" w:cs="Arial"/>
                <w:b/>
              </w:rPr>
              <w:t xml:space="preserve">Andrzejki – zwyczaje ludowe </w:t>
            </w:r>
          </w:p>
          <w:p w14:paraId="30C156F9" w14:textId="284F6D95" w:rsidR="00CA3764" w:rsidRDefault="00CA3764" w:rsidP="00CA5EAC">
            <w:pPr>
              <w:ind w:right="107"/>
              <w:jc w:val="center"/>
            </w:pPr>
            <w:r>
              <w:rPr>
                <w:rFonts w:ascii="Arial" w:eastAsia="Arial" w:hAnsi="Arial" w:cs="Arial"/>
              </w:rPr>
              <w:t>2</w:t>
            </w:r>
            <w:r w:rsidR="00C07C1C">
              <w:rPr>
                <w:rFonts w:ascii="Arial" w:eastAsia="Arial" w:hAnsi="Arial" w:cs="Arial"/>
              </w:rPr>
              <w:t>4</w:t>
            </w:r>
            <w:r>
              <w:rPr>
                <w:rFonts w:ascii="Arial" w:eastAsia="Arial" w:hAnsi="Arial" w:cs="Arial"/>
              </w:rPr>
              <w:t>.11-</w:t>
            </w:r>
            <w:r w:rsidR="00C07C1C">
              <w:rPr>
                <w:rFonts w:ascii="Arial" w:eastAsia="Arial" w:hAnsi="Arial" w:cs="Arial"/>
              </w:rPr>
              <w:t>28.11</w:t>
            </w:r>
            <w:r>
              <w:rPr>
                <w:rFonts w:ascii="Arial" w:eastAsia="Arial" w:hAnsi="Arial" w:cs="Arial"/>
              </w:rPr>
              <w:t xml:space="preserve"> </w:t>
            </w:r>
          </w:p>
        </w:tc>
        <w:tc>
          <w:tcPr>
            <w:tcW w:w="2971" w:type="dxa"/>
            <w:tcBorders>
              <w:top w:val="single" w:sz="4" w:space="0" w:color="000000"/>
              <w:left w:val="single" w:sz="4" w:space="0" w:color="000000"/>
              <w:bottom w:val="double" w:sz="4" w:space="0" w:color="000000"/>
              <w:right w:val="single" w:sz="4" w:space="0" w:color="000000"/>
            </w:tcBorders>
          </w:tcPr>
          <w:p w14:paraId="04325E2F" w14:textId="77777777" w:rsidR="00CA3764" w:rsidRDefault="00CA3764" w:rsidP="00CA5EAC">
            <w:pPr>
              <w:ind w:right="22"/>
            </w:pPr>
            <w:r>
              <w:rPr>
                <w:rFonts w:ascii="Arial" w:eastAsia="Arial" w:hAnsi="Arial" w:cs="Arial"/>
              </w:rPr>
              <w:t xml:space="preserve">-Zapoznanie z tradycjami wieczorów andrzejkowych; -Umacnianie więzi między uczniami poprzez wspólną zabawę. </w:t>
            </w:r>
          </w:p>
        </w:tc>
        <w:tc>
          <w:tcPr>
            <w:tcW w:w="7415" w:type="dxa"/>
            <w:tcBorders>
              <w:top w:val="single" w:sz="4" w:space="0" w:color="000000"/>
              <w:left w:val="single" w:sz="4" w:space="0" w:color="000000"/>
              <w:bottom w:val="double" w:sz="4" w:space="0" w:color="000000"/>
              <w:right w:val="single" w:sz="4" w:space="0" w:color="000000"/>
            </w:tcBorders>
          </w:tcPr>
          <w:p w14:paraId="1B53EEBE" w14:textId="5797C0A8" w:rsidR="00CA3764" w:rsidRDefault="00CA3764" w:rsidP="00CA5EAC">
            <w:pPr>
              <w:spacing w:line="238" w:lineRule="auto"/>
              <w:ind w:right="109"/>
              <w:jc w:val="both"/>
            </w:pPr>
            <w:r>
              <w:rPr>
                <w:rFonts w:ascii="Arial" w:eastAsia="Arial" w:hAnsi="Arial" w:cs="Arial"/>
              </w:rPr>
              <w:t xml:space="preserve">Imieniny – święta imion – tradycja obchodzenia imienin (andrzejki, katarzynki). Poznajemy znaczenia naszych imion. „W świecie magii i czarów” – pogadanka na temat zwyczajów wieczorów andrzejkowych, zapoznanie z wybranymi wróżbami. </w:t>
            </w:r>
          </w:p>
          <w:p w14:paraId="7DFAB54D" w14:textId="77777777" w:rsidR="00CA3764" w:rsidRDefault="00CA3764" w:rsidP="00CA5EAC">
            <w:r>
              <w:rPr>
                <w:rFonts w:ascii="Arial" w:eastAsia="Arial" w:hAnsi="Arial" w:cs="Arial"/>
              </w:rPr>
              <w:t xml:space="preserve">Tworzenie Świetlicowej Księgi Wróżb </w:t>
            </w:r>
          </w:p>
          <w:p w14:paraId="160A59B7" w14:textId="20D0453C" w:rsidR="00CA3764" w:rsidRDefault="00CA3764" w:rsidP="00CA5EAC">
            <w:r>
              <w:rPr>
                <w:rFonts w:ascii="Arial" w:eastAsia="Arial" w:hAnsi="Arial" w:cs="Arial"/>
              </w:rPr>
              <w:t xml:space="preserve">Tworzenie rekwizytów do wróżb i dekoracji w sali. </w:t>
            </w:r>
          </w:p>
          <w:p w14:paraId="26207602" w14:textId="77777777" w:rsidR="00CA3764" w:rsidRDefault="00CA3764" w:rsidP="00CA5EAC">
            <w:r>
              <w:rPr>
                <w:rFonts w:ascii="Arial" w:eastAsia="Arial" w:hAnsi="Arial" w:cs="Arial"/>
              </w:rPr>
              <w:t xml:space="preserve">Rozwiązywanie zagadek i krzyżówek. </w:t>
            </w:r>
          </w:p>
          <w:p w14:paraId="465BEADD" w14:textId="0669E734" w:rsidR="00CA3764" w:rsidRDefault="00CA3764" w:rsidP="00CA5EAC">
            <w:pPr>
              <w:spacing w:line="238" w:lineRule="auto"/>
              <w:jc w:val="both"/>
            </w:pPr>
            <w:r>
              <w:rPr>
                <w:rFonts w:ascii="Arial" w:eastAsia="Arial" w:hAnsi="Arial" w:cs="Arial"/>
              </w:rPr>
              <w:t xml:space="preserve">„Święty Andrzej ci ukaże, co ci los przyniesie w darze” – zabawa w przepowiadanie przyszłości – organizacja świetlicowych andrzejek. </w:t>
            </w:r>
          </w:p>
          <w:p w14:paraId="4F4E0CB5" w14:textId="77777777" w:rsidR="00CA3764" w:rsidRDefault="00CA3764" w:rsidP="00CA5EAC">
            <w:r>
              <w:rPr>
                <w:rFonts w:ascii="Arial" w:eastAsia="Arial" w:hAnsi="Arial" w:cs="Arial"/>
              </w:rPr>
              <w:t xml:space="preserve">Nocne obrazki – kolorowe wydrapywanki na czarnym tle. </w:t>
            </w:r>
          </w:p>
        </w:tc>
      </w:tr>
      <w:tr w:rsidR="00CA3764" w14:paraId="0A092625" w14:textId="77777777" w:rsidTr="00A45FA2">
        <w:trPr>
          <w:trHeight w:val="3365"/>
        </w:trPr>
        <w:tc>
          <w:tcPr>
            <w:tcW w:w="1539" w:type="dxa"/>
            <w:tcBorders>
              <w:top w:val="double" w:sz="4" w:space="0" w:color="000000"/>
              <w:left w:val="single" w:sz="4" w:space="0" w:color="000000"/>
              <w:bottom w:val="single" w:sz="4" w:space="0" w:color="000000"/>
              <w:right w:val="single" w:sz="4" w:space="0" w:color="000000"/>
            </w:tcBorders>
          </w:tcPr>
          <w:p w14:paraId="3DCE24E2" w14:textId="77777777" w:rsidR="00CA3764" w:rsidRDefault="00CA3764" w:rsidP="00CA5EAC">
            <w:r>
              <w:rPr>
                <w:rFonts w:ascii="Arial" w:eastAsia="Arial" w:hAnsi="Arial" w:cs="Arial"/>
              </w:rPr>
              <w:t xml:space="preserve">GRUDZIEŃ </w:t>
            </w:r>
          </w:p>
        </w:tc>
        <w:tc>
          <w:tcPr>
            <w:tcW w:w="905" w:type="dxa"/>
            <w:tcBorders>
              <w:top w:val="double" w:sz="4" w:space="0" w:color="000000"/>
              <w:left w:val="single" w:sz="4" w:space="0" w:color="000000"/>
              <w:bottom w:val="single" w:sz="4" w:space="0" w:color="000000"/>
              <w:right w:val="single" w:sz="4" w:space="0" w:color="000000"/>
            </w:tcBorders>
          </w:tcPr>
          <w:p w14:paraId="2869D084" w14:textId="77777777" w:rsidR="00CA3764" w:rsidRDefault="00CA3764" w:rsidP="00CA5EAC">
            <w:pPr>
              <w:ind w:right="103"/>
              <w:jc w:val="center"/>
            </w:pPr>
            <w:r>
              <w:rPr>
                <w:rFonts w:ascii="Arial" w:eastAsia="Arial" w:hAnsi="Arial" w:cs="Arial"/>
              </w:rPr>
              <w:t xml:space="preserve">I </w:t>
            </w:r>
          </w:p>
        </w:tc>
        <w:tc>
          <w:tcPr>
            <w:tcW w:w="2441" w:type="dxa"/>
            <w:tcBorders>
              <w:top w:val="double" w:sz="4" w:space="0" w:color="000000"/>
              <w:left w:val="single" w:sz="4" w:space="0" w:color="000000"/>
              <w:bottom w:val="single" w:sz="4" w:space="0" w:color="000000"/>
              <w:right w:val="single" w:sz="4" w:space="0" w:color="000000"/>
            </w:tcBorders>
          </w:tcPr>
          <w:p w14:paraId="7E7114B7" w14:textId="77777777" w:rsidR="00CA3764" w:rsidRDefault="00CA3764" w:rsidP="00CA5EAC">
            <w:pPr>
              <w:spacing w:line="238" w:lineRule="auto"/>
              <w:ind w:right="1"/>
              <w:jc w:val="center"/>
            </w:pPr>
            <w:r>
              <w:rPr>
                <w:rFonts w:ascii="Arial" w:eastAsia="Arial" w:hAnsi="Arial" w:cs="Arial"/>
                <w:b/>
              </w:rPr>
              <w:t xml:space="preserve">Wolontariusze – pomocnicy Mikołaja </w:t>
            </w:r>
          </w:p>
          <w:p w14:paraId="5334BC98" w14:textId="1F6ADF22" w:rsidR="00CA3764" w:rsidRDefault="00CA3764" w:rsidP="00CA5EAC">
            <w:pPr>
              <w:ind w:right="107"/>
              <w:jc w:val="center"/>
            </w:pPr>
            <w:r>
              <w:rPr>
                <w:rFonts w:ascii="Arial" w:eastAsia="Arial" w:hAnsi="Arial" w:cs="Arial"/>
              </w:rPr>
              <w:t>0</w:t>
            </w:r>
            <w:r w:rsidR="00C07C1C">
              <w:rPr>
                <w:rFonts w:ascii="Arial" w:eastAsia="Arial" w:hAnsi="Arial" w:cs="Arial"/>
              </w:rPr>
              <w:t>1</w:t>
            </w:r>
            <w:r>
              <w:rPr>
                <w:rFonts w:ascii="Arial" w:eastAsia="Arial" w:hAnsi="Arial" w:cs="Arial"/>
              </w:rPr>
              <w:t>.12-0</w:t>
            </w:r>
            <w:r w:rsidR="00C07C1C">
              <w:rPr>
                <w:rFonts w:ascii="Arial" w:eastAsia="Arial" w:hAnsi="Arial" w:cs="Arial"/>
              </w:rPr>
              <w:t>5</w:t>
            </w:r>
            <w:r>
              <w:rPr>
                <w:rFonts w:ascii="Arial" w:eastAsia="Arial" w:hAnsi="Arial" w:cs="Arial"/>
              </w:rPr>
              <w:t xml:space="preserve">.12 </w:t>
            </w:r>
          </w:p>
          <w:p w14:paraId="293406D6" w14:textId="77777777" w:rsidR="00CA3764" w:rsidRDefault="00CA3764" w:rsidP="00CA5EAC">
            <w:pPr>
              <w:ind w:right="61"/>
              <w:jc w:val="center"/>
            </w:pPr>
            <w:r>
              <w:rPr>
                <w:rFonts w:ascii="Arial" w:eastAsia="Arial" w:hAnsi="Arial" w:cs="Arial"/>
              </w:rPr>
              <w:t xml:space="preserve"> </w:t>
            </w:r>
          </w:p>
          <w:p w14:paraId="5D6D0B0A" w14:textId="6A5CE8BB" w:rsidR="00CA3764" w:rsidRDefault="00CA3764" w:rsidP="00C07C1C">
            <w:pPr>
              <w:ind w:right="107"/>
            </w:pPr>
          </w:p>
        </w:tc>
        <w:tc>
          <w:tcPr>
            <w:tcW w:w="2971" w:type="dxa"/>
            <w:tcBorders>
              <w:top w:val="double" w:sz="4" w:space="0" w:color="000000"/>
              <w:left w:val="single" w:sz="4" w:space="0" w:color="000000"/>
              <w:bottom w:val="single" w:sz="4" w:space="0" w:color="000000"/>
              <w:right w:val="single" w:sz="4" w:space="0" w:color="000000"/>
            </w:tcBorders>
          </w:tcPr>
          <w:p w14:paraId="3B4D5AA5" w14:textId="77777777" w:rsidR="00CA3764" w:rsidRDefault="00CA3764" w:rsidP="00CA5EAC">
            <w:pPr>
              <w:spacing w:line="238" w:lineRule="auto"/>
            </w:pPr>
            <w:r>
              <w:rPr>
                <w:rFonts w:ascii="Arial" w:eastAsia="Arial" w:hAnsi="Arial" w:cs="Arial"/>
              </w:rPr>
              <w:t xml:space="preserve">-Uświadomienie dzieciom znaczenia </w:t>
            </w:r>
          </w:p>
          <w:p w14:paraId="219B47E1" w14:textId="77777777" w:rsidR="00CA3764" w:rsidRDefault="00CA3764" w:rsidP="00CA5EAC">
            <w:pPr>
              <w:spacing w:line="239" w:lineRule="auto"/>
            </w:pPr>
            <w:r>
              <w:rPr>
                <w:rFonts w:ascii="Arial" w:eastAsia="Arial" w:hAnsi="Arial" w:cs="Arial"/>
              </w:rPr>
              <w:t xml:space="preserve">surowców naturalnych.             Zapoznanie dzieci z regionami Polski, w których </w:t>
            </w:r>
          </w:p>
          <w:p w14:paraId="5D2157B5" w14:textId="77777777" w:rsidR="00CA3764" w:rsidRDefault="00CA3764" w:rsidP="00CA5EAC">
            <w:pPr>
              <w:spacing w:line="239" w:lineRule="auto"/>
            </w:pPr>
            <w:r>
              <w:rPr>
                <w:rFonts w:ascii="Arial" w:eastAsia="Arial" w:hAnsi="Arial" w:cs="Arial"/>
              </w:rPr>
              <w:t xml:space="preserve">wydobywa się węgiel.                 Przypomnienie tradycji </w:t>
            </w:r>
          </w:p>
          <w:p w14:paraId="632E93D8" w14:textId="77777777" w:rsidR="00CA3764" w:rsidRDefault="00CA3764" w:rsidP="00CA5EAC">
            <w:pPr>
              <w:ind w:right="247"/>
            </w:pPr>
            <w:r>
              <w:rPr>
                <w:rFonts w:ascii="Arial" w:eastAsia="Arial" w:hAnsi="Arial" w:cs="Arial"/>
              </w:rPr>
              <w:t xml:space="preserve">związanych ze Świętami Bożego Narodzenia  i zachęcenie do kultywowania zwyczajów świątecznych; </w:t>
            </w:r>
          </w:p>
        </w:tc>
        <w:tc>
          <w:tcPr>
            <w:tcW w:w="7415" w:type="dxa"/>
            <w:tcBorders>
              <w:top w:val="double" w:sz="4" w:space="0" w:color="000000"/>
              <w:left w:val="single" w:sz="4" w:space="0" w:color="000000"/>
              <w:bottom w:val="single" w:sz="4" w:space="0" w:color="000000"/>
              <w:right w:val="single" w:sz="4" w:space="0" w:color="000000"/>
            </w:tcBorders>
          </w:tcPr>
          <w:p w14:paraId="1FC34D50" w14:textId="1F5F4686" w:rsidR="00CA3764" w:rsidRDefault="00CA3764" w:rsidP="00C07C1C">
            <w:pPr>
              <w:spacing w:after="17" w:line="238" w:lineRule="auto"/>
              <w:jc w:val="both"/>
            </w:pPr>
            <w:r>
              <w:rPr>
                <w:rFonts w:ascii="Arial" w:eastAsia="Arial" w:hAnsi="Arial" w:cs="Arial"/>
              </w:rPr>
              <w:t>Zapoznanie uczniów z ideą wolontariatu. Wolontariusz – kto to taki?</w:t>
            </w:r>
            <w:r>
              <w:rPr>
                <w:rFonts w:ascii="Arial" w:eastAsia="Arial" w:hAnsi="Arial" w:cs="Arial"/>
                <w:color w:val="00B050"/>
              </w:rPr>
              <w:t xml:space="preserve"> </w:t>
            </w:r>
            <w:r>
              <w:rPr>
                <w:rFonts w:ascii="Arial" w:eastAsia="Arial" w:hAnsi="Arial" w:cs="Arial"/>
              </w:rPr>
              <w:t xml:space="preserve">. </w:t>
            </w:r>
          </w:p>
          <w:p w14:paraId="2279C08B" w14:textId="36CCCF35" w:rsidR="00CA3764" w:rsidRDefault="00CA3764" w:rsidP="00CA5EAC">
            <w:pPr>
              <w:spacing w:after="13" w:line="240" w:lineRule="auto"/>
              <w:jc w:val="both"/>
            </w:pPr>
            <w:r>
              <w:rPr>
                <w:rFonts w:ascii="Arial" w:eastAsia="Arial" w:hAnsi="Arial" w:cs="Arial"/>
              </w:rPr>
              <w:t xml:space="preserve">Poznanie historii Świętego Mikołaja oraz tradycji z nim związanych   w  różnych regionach  Polski. </w:t>
            </w:r>
          </w:p>
          <w:p w14:paraId="33DC5D1A" w14:textId="77777777" w:rsidR="00CA3764" w:rsidRDefault="00CA3764" w:rsidP="00CA5EAC">
            <w:r>
              <w:rPr>
                <w:rFonts w:ascii="Arial" w:eastAsia="Arial" w:hAnsi="Arial" w:cs="Arial"/>
              </w:rPr>
              <w:t xml:space="preserve">Portret Św. Mikołaja – praca plastyczna. </w:t>
            </w:r>
          </w:p>
          <w:p w14:paraId="27EC88A9" w14:textId="77777777" w:rsidR="00CA3764" w:rsidRDefault="00CA3764" w:rsidP="00CA5EAC">
            <w:pPr>
              <w:spacing w:after="2" w:line="238" w:lineRule="auto"/>
              <w:jc w:val="both"/>
            </w:pPr>
            <w:r>
              <w:rPr>
                <w:rFonts w:ascii="Arial" w:eastAsia="Arial" w:hAnsi="Arial" w:cs="Arial"/>
              </w:rPr>
              <w:t xml:space="preserve">Ciekawostki – jak wygląda św. Mikołaj w wybranych krajach świata.   Nauka piosenek i wierszy o Św. Mikołaju.   </w:t>
            </w:r>
          </w:p>
          <w:p w14:paraId="3843898C" w14:textId="27E79A90" w:rsidR="00CA3764" w:rsidRDefault="00CA3764" w:rsidP="00CA5EAC">
            <w:pPr>
              <w:spacing w:line="238" w:lineRule="auto"/>
              <w:jc w:val="both"/>
            </w:pPr>
            <w:r>
              <w:rPr>
                <w:rFonts w:ascii="Arial" w:eastAsia="Arial" w:hAnsi="Arial" w:cs="Arial"/>
              </w:rPr>
              <w:t>Przygotowanie drobnych upominków dla najbliższych. Pogadanka nt. sposobów sprawiania innym przyjemności</w:t>
            </w:r>
            <w:r w:rsidR="00C07C1C">
              <w:rPr>
                <w:rFonts w:ascii="Arial" w:eastAsia="Arial" w:hAnsi="Arial" w:cs="Arial"/>
              </w:rPr>
              <w:t>.</w:t>
            </w:r>
          </w:p>
          <w:p w14:paraId="120084A6" w14:textId="6CB99098" w:rsidR="00CA3764" w:rsidRDefault="00CA3764" w:rsidP="00CA5EAC">
            <w:r>
              <w:rPr>
                <w:rFonts w:ascii="Arial" w:eastAsia="Arial" w:hAnsi="Arial" w:cs="Arial"/>
              </w:rPr>
              <w:t xml:space="preserve">Wspólne redagowanie listu do św. Mikołaja z zachowaniem form listu. </w:t>
            </w:r>
          </w:p>
          <w:p w14:paraId="38ED7E0A" w14:textId="06746B49" w:rsidR="00CA3764" w:rsidRDefault="00CA3764" w:rsidP="00CA5EAC">
            <w:r>
              <w:rPr>
                <w:rFonts w:ascii="Arial" w:eastAsia="Arial" w:hAnsi="Arial" w:cs="Arial"/>
              </w:rPr>
              <w:t xml:space="preserve">„Mój wymarzony prezent” – pastele. </w:t>
            </w:r>
          </w:p>
        </w:tc>
      </w:tr>
    </w:tbl>
    <w:p w14:paraId="1C090B1F" w14:textId="77777777" w:rsidR="00CA3764" w:rsidRDefault="00CA3764" w:rsidP="00CA3764">
      <w:pPr>
        <w:spacing w:after="0"/>
        <w:ind w:left="-1133" w:right="504"/>
        <w:jc w:val="both"/>
      </w:pPr>
    </w:p>
    <w:tbl>
      <w:tblPr>
        <w:tblStyle w:val="TableGrid"/>
        <w:tblW w:w="15271" w:type="dxa"/>
        <w:tblInd w:w="-108" w:type="dxa"/>
        <w:tblCellMar>
          <w:top w:w="60" w:type="dxa"/>
          <w:left w:w="108" w:type="dxa"/>
        </w:tblCellMar>
        <w:tblLook w:val="04A0" w:firstRow="1" w:lastRow="0" w:firstColumn="1" w:lastColumn="0" w:noHBand="0" w:noVBand="1"/>
      </w:tblPr>
      <w:tblGrid>
        <w:gridCol w:w="1539"/>
        <w:gridCol w:w="905"/>
        <w:gridCol w:w="2441"/>
        <w:gridCol w:w="2971"/>
        <w:gridCol w:w="7415"/>
      </w:tblGrid>
      <w:tr w:rsidR="00CA3764" w14:paraId="22170DA0" w14:textId="77777777" w:rsidTr="00016687">
        <w:trPr>
          <w:trHeight w:val="3150"/>
        </w:trPr>
        <w:tc>
          <w:tcPr>
            <w:tcW w:w="0" w:type="auto"/>
            <w:tcBorders>
              <w:top w:val="single" w:sz="4" w:space="0" w:color="auto"/>
              <w:left w:val="single" w:sz="4" w:space="0" w:color="000000"/>
              <w:bottom w:val="single" w:sz="4" w:space="0" w:color="auto"/>
              <w:right w:val="single" w:sz="4" w:space="0" w:color="000000"/>
            </w:tcBorders>
          </w:tcPr>
          <w:p w14:paraId="00B28B88" w14:textId="77777777" w:rsidR="00CA3764" w:rsidRDefault="00CA3764" w:rsidP="00CA5EAC"/>
        </w:tc>
        <w:tc>
          <w:tcPr>
            <w:tcW w:w="905" w:type="dxa"/>
            <w:tcBorders>
              <w:top w:val="single" w:sz="4" w:space="0" w:color="000000"/>
              <w:left w:val="single" w:sz="4" w:space="0" w:color="000000"/>
              <w:bottom w:val="single" w:sz="4" w:space="0" w:color="auto"/>
              <w:right w:val="single" w:sz="4" w:space="0" w:color="000000"/>
            </w:tcBorders>
          </w:tcPr>
          <w:p w14:paraId="5C9FA111" w14:textId="77777777" w:rsidR="00CA3764" w:rsidRDefault="00CA3764" w:rsidP="00CA5EAC">
            <w:pPr>
              <w:ind w:right="106"/>
              <w:jc w:val="center"/>
            </w:pPr>
            <w:r>
              <w:rPr>
                <w:rFonts w:ascii="Arial" w:eastAsia="Arial" w:hAnsi="Arial" w:cs="Arial"/>
              </w:rPr>
              <w:t xml:space="preserve">II </w:t>
            </w:r>
          </w:p>
        </w:tc>
        <w:tc>
          <w:tcPr>
            <w:tcW w:w="2441" w:type="dxa"/>
            <w:tcBorders>
              <w:top w:val="single" w:sz="4" w:space="0" w:color="000000"/>
              <w:left w:val="single" w:sz="4" w:space="0" w:color="000000"/>
              <w:bottom w:val="single" w:sz="4" w:space="0" w:color="auto"/>
              <w:right w:val="single" w:sz="4" w:space="0" w:color="000000"/>
            </w:tcBorders>
          </w:tcPr>
          <w:p w14:paraId="72F30003" w14:textId="77777777" w:rsidR="00CA3764" w:rsidRDefault="00CA3764" w:rsidP="00CA5EAC">
            <w:pPr>
              <w:ind w:right="107"/>
              <w:jc w:val="center"/>
            </w:pPr>
            <w:r>
              <w:rPr>
                <w:rFonts w:ascii="Arial" w:eastAsia="Arial" w:hAnsi="Arial" w:cs="Arial"/>
                <w:b/>
              </w:rPr>
              <w:t xml:space="preserve">Choinkowe radości </w:t>
            </w:r>
          </w:p>
          <w:p w14:paraId="6F545B8A" w14:textId="1709A810" w:rsidR="00CA3764" w:rsidRDefault="00A976B3" w:rsidP="00CA5EAC">
            <w:pPr>
              <w:ind w:right="107"/>
              <w:jc w:val="center"/>
            </w:pPr>
            <w:r>
              <w:rPr>
                <w:rFonts w:ascii="Arial" w:eastAsia="Arial" w:hAnsi="Arial" w:cs="Arial"/>
              </w:rPr>
              <w:t>08</w:t>
            </w:r>
            <w:r w:rsidR="00CA3764">
              <w:rPr>
                <w:rFonts w:ascii="Arial" w:eastAsia="Arial" w:hAnsi="Arial" w:cs="Arial"/>
              </w:rPr>
              <w:t>.12-1</w:t>
            </w:r>
            <w:r>
              <w:rPr>
                <w:rFonts w:ascii="Arial" w:eastAsia="Arial" w:hAnsi="Arial" w:cs="Arial"/>
              </w:rPr>
              <w:t>2</w:t>
            </w:r>
            <w:r w:rsidR="00CA3764">
              <w:rPr>
                <w:rFonts w:ascii="Arial" w:eastAsia="Arial" w:hAnsi="Arial" w:cs="Arial"/>
              </w:rPr>
              <w:t xml:space="preserve">.12 </w:t>
            </w:r>
          </w:p>
          <w:p w14:paraId="12489F11" w14:textId="77777777" w:rsidR="00CA3764" w:rsidRDefault="00CA3764" w:rsidP="00CA5EAC">
            <w:pPr>
              <w:ind w:right="61"/>
              <w:jc w:val="center"/>
            </w:pPr>
            <w:r>
              <w:rPr>
                <w:rFonts w:ascii="Arial" w:eastAsia="Arial" w:hAnsi="Arial" w:cs="Arial"/>
              </w:rPr>
              <w:t xml:space="preserve"> </w:t>
            </w:r>
          </w:p>
          <w:p w14:paraId="070B123E" w14:textId="77777777" w:rsidR="00CA3764" w:rsidRDefault="00CA3764" w:rsidP="00CA5EAC">
            <w:pPr>
              <w:ind w:right="61"/>
              <w:jc w:val="center"/>
            </w:pPr>
            <w:r>
              <w:rPr>
                <w:rFonts w:ascii="Arial" w:eastAsia="Arial" w:hAnsi="Arial" w:cs="Arial"/>
              </w:rPr>
              <w:t xml:space="preserve"> </w:t>
            </w:r>
          </w:p>
          <w:p w14:paraId="4EC77770" w14:textId="77777777" w:rsidR="00CA3764" w:rsidRDefault="00CA3764" w:rsidP="00CA5EAC">
            <w:pPr>
              <w:ind w:right="61"/>
              <w:jc w:val="center"/>
            </w:pPr>
            <w:r>
              <w:rPr>
                <w:rFonts w:ascii="Arial" w:eastAsia="Arial" w:hAnsi="Arial" w:cs="Arial"/>
              </w:rPr>
              <w:t xml:space="preserve"> </w:t>
            </w:r>
          </w:p>
          <w:p w14:paraId="553DF640" w14:textId="77777777" w:rsidR="00CA3764" w:rsidRDefault="00CA3764" w:rsidP="00CA5EAC">
            <w:pPr>
              <w:ind w:right="61"/>
              <w:jc w:val="center"/>
            </w:pPr>
            <w:r>
              <w:rPr>
                <w:rFonts w:ascii="Arial" w:eastAsia="Arial" w:hAnsi="Arial" w:cs="Arial"/>
              </w:rPr>
              <w:t xml:space="preserve"> </w:t>
            </w:r>
          </w:p>
          <w:p w14:paraId="451CEB0A" w14:textId="77777777" w:rsidR="00CA3764" w:rsidRDefault="00CA3764" w:rsidP="00CA5EAC">
            <w:pPr>
              <w:ind w:right="61"/>
              <w:jc w:val="center"/>
            </w:pPr>
            <w:r>
              <w:rPr>
                <w:rFonts w:ascii="Arial" w:eastAsia="Arial" w:hAnsi="Arial" w:cs="Arial"/>
              </w:rPr>
              <w:t xml:space="preserve"> </w:t>
            </w:r>
          </w:p>
          <w:p w14:paraId="0171A6CB" w14:textId="77777777" w:rsidR="00CA3764" w:rsidRDefault="00CA3764" w:rsidP="00CA5EAC">
            <w:pPr>
              <w:ind w:right="61"/>
              <w:jc w:val="center"/>
            </w:pPr>
            <w:r>
              <w:rPr>
                <w:rFonts w:ascii="Arial" w:eastAsia="Arial" w:hAnsi="Arial" w:cs="Arial"/>
              </w:rPr>
              <w:t xml:space="preserve"> </w:t>
            </w:r>
          </w:p>
          <w:p w14:paraId="00186A27" w14:textId="77777777" w:rsidR="00CA3764" w:rsidRDefault="00CA3764" w:rsidP="00CA5EAC">
            <w:pPr>
              <w:ind w:right="61"/>
              <w:jc w:val="center"/>
            </w:pPr>
            <w:r>
              <w:rPr>
                <w:rFonts w:ascii="Arial" w:eastAsia="Arial" w:hAnsi="Arial" w:cs="Arial"/>
              </w:rPr>
              <w:t xml:space="preserve"> </w:t>
            </w:r>
          </w:p>
          <w:p w14:paraId="43AD1AAF" w14:textId="77777777" w:rsidR="00CA3764" w:rsidRDefault="00CA3764" w:rsidP="00CA5EAC">
            <w:pPr>
              <w:ind w:right="61"/>
              <w:jc w:val="center"/>
            </w:pPr>
            <w:r>
              <w:rPr>
                <w:rFonts w:ascii="Arial" w:eastAsia="Arial" w:hAnsi="Arial" w:cs="Arial"/>
              </w:rPr>
              <w:t xml:space="preserve"> </w:t>
            </w:r>
          </w:p>
          <w:p w14:paraId="62E5799C" w14:textId="5830D498" w:rsidR="00CA3764" w:rsidRDefault="00CA3764" w:rsidP="00CA5EAC">
            <w:pPr>
              <w:ind w:right="60"/>
              <w:jc w:val="center"/>
            </w:pPr>
          </w:p>
        </w:tc>
        <w:tc>
          <w:tcPr>
            <w:tcW w:w="2971" w:type="dxa"/>
            <w:tcBorders>
              <w:top w:val="single" w:sz="4" w:space="0" w:color="000000"/>
              <w:left w:val="single" w:sz="4" w:space="0" w:color="000000"/>
              <w:bottom w:val="single" w:sz="4" w:space="0" w:color="auto"/>
              <w:right w:val="single" w:sz="4" w:space="0" w:color="000000"/>
            </w:tcBorders>
          </w:tcPr>
          <w:p w14:paraId="187734AF" w14:textId="77777777" w:rsidR="00CA3764" w:rsidRDefault="00CA3764" w:rsidP="00CA5EAC">
            <w:r>
              <w:rPr>
                <w:rFonts w:ascii="Arial" w:eastAsia="Arial" w:hAnsi="Arial" w:cs="Arial"/>
              </w:rPr>
              <w:t xml:space="preserve">-Kultywowanie tradycji obchodów </w:t>
            </w:r>
          </w:p>
          <w:p w14:paraId="302CDD57" w14:textId="77777777" w:rsidR="00CA3764" w:rsidRDefault="00CA3764" w:rsidP="00CA5EAC">
            <w:r>
              <w:rPr>
                <w:rFonts w:ascii="Arial" w:eastAsia="Arial" w:hAnsi="Arial" w:cs="Arial"/>
              </w:rPr>
              <w:t xml:space="preserve">Świąt Bożego </w:t>
            </w:r>
          </w:p>
          <w:p w14:paraId="44341C2F" w14:textId="77777777" w:rsidR="00CA3764" w:rsidRDefault="00CA3764" w:rsidP="00CA5EAC">
            <w:r>
              <w:rPr>
                <w:rFonts w:ascii="Arial" w:eastAsia="Arial" w:hAnsi="Arial" w:cs="Arial"/>
              </w:rPr>
              <w:t xml:space="preserve">Narodzenia; </w:t>
            </w:r>
          </w:p>
          <w:p w14:paraId="1E2A1F27" w14:textId="77777777" w:rsidR="00CA3764" w:rsidRDefault="00CA3764" w:rsidP="00CA5EAC">
            <w:r>
              <w:rPr>
                <w:rFonts w:ascii="Arial" w:eastAsia="Arial" w:hAnsi="Arial" w:cs="Arial"/>
              </w:rPr>
              <w:t xml:space="preserve">-Utrwalenie wiedzy na temat </w:t>
            </w:r>
          </w:p>
          <w:p w14:paraId="50F9DA1B" w14:textId="77777777" w:rsidR="00CA3764" w:rsidRDefault="00CA3764" w:rsidP="00CA5EAC">
            <w:pPr>
              <w:spacing w:line="239" w:lineRule="auto"/>
            </w:pPr>
            <w:r>
              <w:rPr>
                <w:rFonts w:ascii="Arial" w:eastAsia="Arial" w:hAnsi="Arial" w:cs="Arial"/>
              </w:rPr>
              <w:t xml:space="preserve">tradycji i zwyczajów bożonarodzeniowych; -Kształtowanie umiejętności wyrażania swoich uczuć </w:t>
            </w:r>
          </w:p>
          <w:p w14:paraId="1C312DD4" w14:textId="77777777" w:rsidR="00CA3764" w:rsidRDefault="00CA3764" w:rsidP="00CA5EAC">
            <w:r>
              <w:rPr>
                <w:rFonts w:ascii="Arial" w:eastAsia="Arial" w:hAnsi="Arial" w:cs="Arial"/>
              </w:rPr>
              <w:t xml:space="preserve">związanych ze świętami; </w:t>
            </w:r>
          </w:p>
          <w:p w14:paraId="25B7E6B3" w14:textId="77777777" w:rsidR="00CA3764" w:rsidRDefault="00CA3764" w:rsidP="00CA5EAC">
            <w:r>
              <w:rPr>
                <w:rFonts w:ascii="Arial" w:eastAsia="Arial" w:hAnsi="Arial" w:cs="Arial"/>
              </w:rPr>
              <w:t xml:space="preserve"> </w:t>
            </w:r>
          </w:p>
          <w:p w14:paraId="1B1A1BD9" w14:textId="77777777" w:rsidR="00CA3764" w:rsidRDefault="00CA3764" w:rsidP="00CA5EAC">
            <w:r>
              <w:rPr>
                <w:rFonts w:ascii="Arial" w:eastAsia="Arial" w:hAnsi="Arial" w:cs="Arial"/>
              </w:rPr>
              <w:t xml:space="preserve"> </w:t>
            </w:r>
          </w:p>
        </w:tc>
        <w:tc>
          <w:tcPr>
            <w:tcW w:w="7415" w:type="dxa"/>
            <w:tcBorders>
              <w:top w:val="single" w:sz="4" w:space="0" w:color="auto"/>
              <w:left w:val="single" w:sz="4" w:space="0" w:color="000000"/>
              <w:bottom w:val="single" w:sz="4" w:space="0" w:color="auto"/>
              <w:right w:val="single" w:sz="4" w:space="0" w:color="000000"/>
            </w:tcBorders>
          </w:tcPr>
          <w:p w14:paraId="53AB1DDC" w14:textId="46EE5D1F" w:rsidR="00CA3764" w:rsidRDefault="00CA3764" w:rsidP="00CA5EAC">
            <w:pPr>
              <w:spacing w:after="12" w:line="240" w:lineRule="auto"/>
            </w:pPr>
            <w:r>
              <w:rPr>
                <w:rFonts w:ascii="Arial" w:eastAsia="Arial" w:hAnsi="Arial" w:cs="Arial"/>
              </w:rPr>
              <w:t xml:space="preserve">Czytanie legendy o pochodzeniu choinki. Utrwalenie wiadomości o tradycjach i symbolach  związanych z Bożym Narodzeniem. </w:t>
            </w:r>
          </w:p>
          <w:p w14:paraId="66A56C71" w14:textId="77777777" w:rsidR="00CA3764" w:rsidRDefault="00CA3764" w:rsidP="00CA5EAC">
            <w:r>
              <w:rPr>
                <w:rFonts w:ascii="Arial" w:eastAsia="Arial" w:hAnsi="Arial" w:cs="Arial"/>
              </w:rPr>
              <w:t xml:space="preserve"> Choinka - wyklejanie z kół. </w:t>
            </w:r>
          </w:p>
          <w:p w14:paraId="733E1DFD" w14:textId="77777777" w:rsidR="00CA3764" w:rsidRDefault="00CA3764" w:rsidP="00CA5EAC">
            <w:r>
              <w:rPr>
                <w:rFonts w:ascii="Arial" w:eastAsia="Arial" w:hAnsi="Arial" w:cs="Arial"/>
              </w:rPr>
              <w:t xml:space="preserve"> Rysowanie i wycinanie ażurowych śnieżynek.  </w:t>
            </w:r>
          </w:p>
          <w:p w14:paraId="3111652D" w14:textId="267A609F" w:rsidR="00CA3764" w:rsidRDefault="00CA3764" w:rsidP="00CA5EAC">
            <w:pPr>
              <w:spacing w:after="17" w:line="238" w:lineRule="auto"/>
              <w:jc w:val="both"/>
            </w:pPr>
            <w:r>
              <w:rPr>
                <w:rFonts w:ascii="Arial" w:eastAsia="Arial" w:hAnsi="Arial" w:cs="Arial"/>
              </w:rPr>
              <w:t xml:space="preserve">Wykonanie kartek świątecznych dla najbliższych, wspólne redagowanie życzeń. </w:t>
            </w:r>
          </w:p>
          <w:p w14:paraId="03634957" w14:textId="77777777" w:rsidR="00CA3764" w:rsidRDefault="00CA3764" w:rsidP="00CA5EAC">
            <w:r>
              <w:rPr>
                <w:rFonts w:ascii="Arial" w:eastAsia="Arial" w:hAnsi="Arial" w:cs="Arial"/>
              </w:rPr>
              <w:t xml:space="preserve">Choinka w moim domu – projekt dekoracji. </w:t>
            </w:r>
          </w:p>
          <w:p w14:paraId="130147DB" w14:textId="365E78C6" w:rsidR="00CA3764" w:rsidRDefault="00CA3764" w:rsidP="00CA5EAC">
            <w:pPr>
              <w:spacing w:after="3" w:line="238" w:lineRule="auto"/>
            </w:pPr>
            <w:r>
              <w:rPr>
                <w:rFonts w:ascii="Arial" w:eastAsia="Arial" w:hAnsi="Arial" w:cs="Arial"/>
              </w:rPr>
              <w:t xml:space="preserve">Słuchanie/nauka wybranej kolędy/pastorałki. Nauka wierszy o tematyce świątecznej lub zimowej. </w:t>
            </w:r>
          </w:p>
          <w:p w14:paraId="332E4758" w14:textId="3259CD1E" w:rsidR="00CA3764" w:rsidRDefault="00CA3764" w:rsidP="00CA5EAC">
            <w:pPr>
              <w:spacing w:line="238" w:lineRule="auto"/>
              <w:ind w:right="18"/>
              <w:jc w:val="both"/>
            </w:pPr>
            <w:r>
              <w:rPr>
                <w:rFonts w:ascii="Arial" w:eastAsia="Arial" w:hAnsi="Arial" w:cs="Arial"/>
              </w:rPr>
              <w:t xml:space="preserve">„Anielskie dekoracje” - wykonanie ozdób choinkowych, kartek z życzeniami i dekoracji świątecznej. </w:t>
            </w:r>
          </w:p>
          <w:p w14:paraId="1173C9F2" w14:textId="77777777" w:rsidR="00CA3764" w:rsidRDefault="00CA3764" w:rsidP="00CA5EAC">
            <w:r>
              <w:rPr>
                <w:rFonts w:ascii="Arial" w:eastAsia="Arial" w:hAnsi="Arial" w:cs="Arial"/>
              </w:rPr>
              <w:t xml:space="preserve">Słuchanie i śpiewanie kolęd i pastorałek. </w:t>
            </w:r>
          </w:p>
        </w:tc>
      </w:tr>
      <w:tr w:rsidR="00CA3764" w14:paraId="67F4DA32" w14:textId="77777777" w:rsidTr="00016687">
        <w:trPr>
          <w:trHeight w:val="3322"/>
        </w:trPr>
        <w:tc>
          <w:tcPr>
            <w:tcW w:w="0" w:type="auto"/>
            <w:tcBorders>
              <w:top w:val="single" w:sz="4" w:space="0" w:color="auto"/>
              <w:left w:val="single" w:sz="4" w:space="0" w:color="000000"/>
              <w:bottom w:val="double" w:sz="4" w:space="0" w:color="000000"/>
              <w:right w:val="single" w:sz="4" w:space="0" w:color="000000"/>
            </w:tcBorders>
          </w:tcPr>
          <w:p w14:paraId="69727C41" w14:textId="77777777" w:rsidR="00CA3764" w:rsidRDefault="00CA3764" w:rsidP="00CA5EAC"/>
        </w:tc>
        <w:tc>
          <w:tcPr>
            <w:tcW w:w="905" w:type="dxa"/>
            <w:tcBorders>
              <w:top w:val="single" w:sz="4" w:space="0" w:color="000000"/>
              <w:left w:val="single" w:sz="4" w:space="0" w:color="000000"/>
              <w:bottom w:val="double" w:sz="4" w:space="0" w:color="000000"/>
              <w:right w:val="single" w:sz="4" w:space="0" w:color="000000"/>
            </w:tcBorders>
          </w:tcPr>
          <w:p w14:paraId="6815AE3D" w14:textId="77777777" w:rsidR="00CA3764" w:rsidRDefault="00CA3764" w:rsidP="00CA5EAC">
            <w:pPr>
              <w:ind w:right="103"/>
              <w:jc w:val="center"/>
            </w:pPr>
            <w:r>
              <w:rPr>
                <w:rFonts w:ascii="Arial" w:eastAsia="Arial" w:hAnsi="Arial" w:cs="Arial"/>
              </w:rPr>
              <w:t xml:space="preserve">III </w:t>
            </w:r>
          </w:p>
        </w:tc>
        <w:tc>
          <w:tcPr>
            <w:tcW w:w="2441" w:type="dxa"/>
            <w:tcBorders>
              <w:top w:val="single" w:sz="4" w:space="0" w:color="000000"/>
              <w:left w:val="single" w:sz="4" w:space="0" w:color="000000"/>
              <w:bottom w:val="double" w:sz="4" w:space="0" w:color="000000"/>
              <w:right w:val="single" w:sz="4" w:space="0" w:color="000000"/>
            </w:tcBorders>
          </w:tcPr>
          <w:p w14:paraId="22CA5831" w14:textId="77777777" w:rsidR="00CA3764" w:rsidRDefault="00CA3764" w:rsidP="00CA5EAC">
            <w:pPr>
              <w:ind w:right="105"/>
              <w:jc w:val="center"/>
            </w:pPr>
            <w:r>
              <w:rPr>
                <w:rFonts w:ascii="Arial" w:eastAsia="Arial" w:hAnsi="Arial" w:cs="Arial"/>
                <w:b/>
              </w:rPr>
              <w:t xml:space="preserve">Jest taki dzień… </w:t>
            </w:r>
          </w:p>
          <w:p w14:paraId="47A61735" w14:textId="2CD6C0EE" w:rsidR="00CA3764" w:rsidRDefault="00CA3764" w:rsidP="00CA5EAC">
            <w:pPr>
              <w:ind w:right="107"/>
              <w:jc w:val="center"/>
            </w:pPr>
            <w:r>
              <w:rPr>
                <w:rFonts w:ascii="Arial" w:eastAsia="Arial" w:hAnsi="Arial" w:cs="Arial"/>
              </w:rPr>
              <w:t>1</w:t>
            </w:r>
            <w:r w:rsidR="00A976B3">
              <w:rPr>
                <w:rFonts w:ascii="Arial" w:eastAsia="Arial" w:hAnsi="Arial" w:cs="Arial"/>
              </w:rPr>
              <w:t>5</w:t>
            </w:r>
            <w:r>
              <w:rPr>
                <w:rFonts w:ascii="Arial" w:eastAsia="Arial" w:hAnsi="Arial" w:cs="Arial"/>
              </w:rPr>
              <w:t>.12-</w:t>
            </w:r>
            <w:r w:rsidR="00A976B3">
              <w:rPr>
                <w:rFonts w:ascii="Arial" w:eastAsia="Arial" w:hAnsi="Arial" w:cs="Arial"/>
              </w:rPr>
              <w:t>19</w:t>
            </w:r>
            <w:r>
              <w:rPr>
                <w:rFonts w:ascii="Arial" w:eastAsia="Arial" w:hAnsi="Arial" w:cs="Arial"/>
              </w:rPr>
              <w:t xml:space="preserve">.12 </w:t>
            </w:r>
          </w:p>
        </w:tc>
        <w:tc>
          <w:tcPr>
            <w:tcW w:w="2971" w:type="dxa"/>
            <w:tcBorders>
              <w:top w:val="single" w:sz="4" w:space="0" w:color="000000"/>
              <w:left w:val="single" w:sz="4" w:space="0" w:color="000000"/>
              <w:bottom w:val="double" w:sz="4" w:space="0" w:color="000000"/>
              <w:right w:val="single" w:sz="4" w:space="0" w:color="000000"/>
            </w:tcBorders>
          </w:tcPr>
          <w:p w14:paraId="49D52A10" w14:textId="77777777" w:rsidR="00CA3764" w:rsidRDefault="00CA3764" w:rsidP="00CA5EAC">
            <w:r>
              <w:rPr>
                <w:rFonts w:ascii="Arial" w:eastAsia="Arial" w:hAnsi="Arial" w:cs="Arial"/>
              </w:rPr>
              <w:t xml:space="preserve">Kultywowanie tradycji obchodów </w:t>
            </w:r>
          </w:p>
          <w:p w14:paraId="11BB918A" w14:textId="77777777" w:rsidR="00CA3764" w:rsidRDefault="00CA3764" w:rsidP="00CA5EAC">
            <w:r>
              <w:rPr>
                <w:rFonts w:ascii="Arial" w:eastAsia="Arial" w:hAnsi="Arial" w:cs="Arial"/>
              </w:rPr>
              <w:t xml:space="preserve">Świąt Bożego </w:t>
            </w:r>
          </w:p>
          <w:p w14:paraId="63CB19EC" w14:textId="77777777" w:rsidR="00CA3764" w:rsidRDefault="00CA3764" w:rsidP="00CA5EAC">
            <w:r>
              <w:rPr>
                <w:rFonts w:ascii="Arial" w:eastAsia="Arial" w:hAnsi="Arial" w:cs="Arial"/>
              </w:rPr>
              <w:t xml:space="preserve">Narodzenia; </w:t>
            </w:r>
          </w:p>
          <w:p w14:paraId="01AE54D2" w14:textId="77777777" w:rsidR="00CA3764" w:rsidRDefault="00CA3764" w:rsidP="00CA5EAC">
            <w:r>
              <w:rPr>
                <w:rFonts w:ascii="Arial" w:eastAsia="Arial" w:hAnsi="Arial" w:cs="Arial"/>
              </w:rPr>
              <w:t xml:space="preserve">-Utrwalenie wiedzy na temat </w:t>
            </w:r>
          </w:p>
          <w:p w14:paraId="17F8A6DA" w14:textId="77777777" w:rsidR="00CA3764" w:rsidRDefault="00CA3764" w:rsidP="00CA5EAC">
            <w:pPr>
              <w:ind w:right="12"/>
            </w:pPr>
            <w:r>
              <w:rPr>
                <w:rFonts w:ascii="Arial" w:eastAsia="Arial" w:hAnsi="Arial" w:cs="Arial"/>
              </w:rPr>
              <w:t xml:space="preserve">tradycji i zwyczajów bożonarodzeniowych; -Kształtowanie umiejętności wyrażania swoich uczuć związanych ze świętami; -Umacnianie więzi między uczniami i wdrażanie do kulturalnego zachowania się przy stole. </w:t>
            </w:r>
          </w:p>
        </w:tc>
        <w:tc>
          <w:tcPr>
            <w:tcW w:w="7415" w:type="dxa"/>
            <w:tcBorders>
              <w:top w:val="single" w:sz="4" w:space="0" w:color="000000"/>
              <w:left w:val="single" w:sz="4" w:space="0" w:color="000000"/>
              <w:bottom w:val="double" w:sz="4" w:space="0" w:color="000000"/>
              <w:right w:val="single" w:sz="4" w:space="0" w:color="000000"/>
            </w:tcBorders>
          </w:tcPr>
          <w:p w14:paraId="3925B345" w14:textId="77777777" w:rsidR="00CA3764" w:rsidRDefault="00CA3764" w:rsidP="00CA5EAC">
            <w:r>
              <w:rPr>
                <w:rFonts w:ascii="Arial" w:eastAsia="Arial" w:hAnsi="Arial" w:cs="Arial"/>
              </w:rPr>
              <w:t xml:space="preserve">„Wigilijne menu” – przeglądanie książek kucharskich, układanki, zagadki. </w:t>
            </w:r>
          </w:p>
          <w:p w14:paraId="765B1FC7" w14:textId="4DEFF81A" w:rsidR="00CA3764" w:rsidRDefault="00CA3764" w:rsidP="00CA5EAC">
            <w:r>
              <w:rPr>
                <w:rFonts w:ascii="Arial" w:eastAsia="Arial" w:hAnsi="Arial" w:cs="Arial"/>
              </w:rPr>
              <w:t xml:space="preserve">„Noc cudów” - czytanie wybranych opowiadań wigilijnych; </w:t>
            </w:r>
          </w:p>
          <w:p w14:paraId="20DEFA99" w14:textId="72A1DC58" w:rsidR="00CA3764" w:rsidRDefault="00CA3764" w:rsidP="00CA5EAC">
            <w:pPr>
              <w:spacing w:line="238" w:lineRule="auto"/>
            </w:pPr>
            <w:r>
              <w:rPr>
                <w:rFonts w:ascii="Arial" w:eastAsia="Arial" w:hAnsi="Arial" w:cs="Arial"/>
              </w:rPr>
              <w:t xml:space="preserve"> „Przy wigilijnym stole” – składanie życzeń i wspólne śpiewanie kolęd. Poznanie historii powstania kolędy „Cicha noc”; </w:t>
            </w:r>
          </w:p>
          <w:p w14:paraId="2540893D" w14:textId="52BBF732" w:rsidR="00CA3764" w:rsidRDefault="00CA3764" w:rsidP="00CA5EAC">
            <w:pPr>
              <w:spacing w:line="239" w:lineRule="auto"/>
              <w:ind w:right="1000"/>
            </w:pPr>
            <w:r>
              <w:rPr>
                <w:rFonts w:ascii="Arial" w:eastAsia="Arial" w:hAnsi="Arial" w:cs="Arial"/>
              </w:rPr>
              <w:t xml:space="preserve">„Dziewczynka z zapałkami” – czytanie baśni. Rozmowa na temat  przesłania baśni, uczuć związanych ze świętami i zwyczajami panującymi w domach. </w:t>
            </w:r>
          </w:p>
          <w:p w14:paraId="37DDB1D7" w14:textId="223198F6" w:rsidR="00CA3764" w:rsidRDefault="00CA3764" w:rsidP="00CA5EAC">
            <w:r>
              <w:rPr>
                <w:rFonts w:ascii="Arial" w:eastAsia="Arial" w:hAnsi="Arial" w:cs="Arial"/>
              </w:rPr>
              <w:t xml:space="preserve">Gawęda o symbolach, zwyczajach i tradycjach bożonarodzeniowych. </w:t>
            </w:r>
          </w:p>
          <w:p w14:paraId="4EFC6649" w14:textId="77777777" w:rsidR="00CA3764" w:rsidRDefault="00CA3764" w:rsidP="00CA5EAC">
            <w:r>
              <w:rPr>
                <w:rFonts w:ascii="Arial" w:eastAsia="Arial" w:hAnsi="Arial" w:cs="Arial"/>
              </w:rPr>
              <w:t xml:space="preserve">Quiz wiedzy. </w:t>
            </w:r>
          </w:p>
          <w:p w14:paraId="43ECEEE9" w14:textId="77777777" w:rsidR="00CA3764" w:rsidRDefault="00CA3764" w:rsidP="00CA5EAC">
            <w:r>
              <w:rPr>
                <w:rFonts w:ascii="Arial" w:eastAsia="Arial" w:hAnsi="Arial" w:cs="Arial"/>
              </w:rPr>
              <w:t xml:space="preserve">Oglądanie filmów o tematyce świątecznej. </w:t>
            </w:r>
          </w:p>
          <w:p w14:paraId="73964C2A" w14:textId="3543E549" w:rsidR="00CA3764" w:rsidRDefault="00CA3764" w:rsidP="00CA5EAC">
            <w:r>
              <w:rPr>
                <w:rFonts w:ascii="Arial" w:eastAsia="Arial" w:hAnsi="Arial" w:cs="Arial"/>
              </w:rPr>
              <w:t xml:space="preserve">Organizacja wigilijnych spotkań w świetlicach – życzenia świąteczne. </w:t>
            </w:r>
          </w:p>
        </w:tc>
      </w:tr>
      <w:tr w:rsidR="00CA3764" w14:paraId="2368AE33" w14:textId="77777777" w:rsidTr="00884D2A">
        <w:trPr>
          <w:trHeight w:val="3051"/>
        </w:trPr>
        <w:tc>
          <w:tcPr>
            <w:tcW w:w="1539" w:type="dxa"/>
            <w:tcBorders>
              <w:top w:val="double" w:sz="4" w:space="0" w:color="000000"/>
              <w:left w:val="single" w:sz="4" w:space="0" w:color="000000"/>
              <w:bottom w:val="single" w:sz="4" w:space="0" w:color="000000"/>
              <w:right w:val="single" w:sz="4" w:space="0" w:color="000000"/>
            </w:tcBorders>
          </w:tcPr>
          <w:p w14:paraId="3763A295" w14:textId="77777777" w:rsidR="00CA3764" w:rsidRDefault="00CA3764" w:rsidP="00CA5EAC">
            <w:r>
              <w:rPr>
                <w:rFonts w:ascii="Arial" w:eastAsia="Arial" w:hAnsi="Arial" w:cs="Arial"/>
              </w:rPr>
              <w:t xml:space="preserve">STYCZEŃ </w:t>
            </w:r>
          </w:p>
        </w:tc>
        <w:tc>
          <w:tcPr>
            <w:tcW w:w="905" w:type="dxa"/>
            <w:tcBorders>
              <w:top w:val="double" w:sz="4" w:space="0" w:color="000000"/>
              <w:left w:val="single" w:sz="4" w:space="0" w:color="000000"/>
              <w:bottom w:val="single" w:sz="4" w:space="0" w:color="000000"/>
              <w:right w:val="single" w:sz="4" w:space="0" w:color="000000"/>
            </w:tcBorders>
          </w:tcPr>
          <w:p w14:paraId="0460EF9F" w14:textId="77777777" w:rsidR="00CA3764" w:rsidRDefault="00CA3764" w:rsidP="00CA5EAC">
            <w:pPr>
              <w:ind w:right="103"/>
              <w:jc w:val="center"/>
            </w:pPr>
            <w:r>
              <w:rPr>
                <w:rFonts w:ascii="Arial" w:eastAsia="Arial" w:hAnsi="Arial" w:cs="Arial"/>
              </w:rPr>
              <w:t xml:space="preserve">I </w:t>
            </w:r>
          </w:p>
        </w:tc>
        <w:tc>
          <w:tcPr>
            <w:tcW w:w="2441" w:type="dxa"/>
            <w:tcBorders>
              <w:top w:val="double" w:sz="4" w:space="0" w:color="000000"/>
              <w:left w:val="single" w:sz="4" w:space="0" w:color="000000"/>
              <w:bottom w:val="single" w:sz="4" w:space="0" w:color="000000"/>
              <w:right w:val="single" w:sz="4" w:space="0" w:color="000000"/>
            </w:tcBorders>
          </w:tcPr>
          <w:p w14:paraId="15D550CD" w14:textId="77777777" w:rsidR="00CA3764" w:rsidRDefault="00CA3764" w:rsidP="00CA5EAC">
            <w:pPr>
              <w:ind w:right="106"/>
              <w:jc w:val="center"/>
            </w:pPr>
            <w:r>
              <w:rPr>
                <w:rFonts w:ascii="Arial" w:eastAsia="Arial" w:hAnsi="Arial" w:cs="Arial"/>
                <w:b/>
              </w:rPr>
              <w:t xml:space="preserve">Witamy  Nowy Rok </w:t>
            </w:r>
          </w:p>
          <w:p w14:paraId="33897821" w14:textId="1B79ABFC" w:rsidR="00CA3764" w:rsidRDefault="0031613E" w:rsidP="00CA5EAC">
            <w:pPr>
              <w:ind w:right="107"/>
              <w:jc w:val="center"/>
            </w:pPr>
            <w:r>
              <w:rPr>
                <w:rFonts w:ascii="Arial" w:eastAsia="Arial" w:hAnsi="Arial" w:cs="Arial"/>
              </w:rPr>
              <w:t>05</w:t>
            </w:r>
            <w:r w:rsidR="00CA3764">
              <w:rPr>
                <w:rFonts w:ascii="Arial" w:eastAsia="Arial" w:hAnsi="Arial" w:cs="Arial"/>
              </w:rPr>
              <w:t>.01-</w:t>
            </w:r>
            <w:r>
              <w:rPr>
                <w:rFonts w:ascii="Arial" w:eastAsia="Arial" w:hAnsi="Arial" w:cs="Arial"/>
              </w:rPr>
              <w:t>09.</w:t>
            </w:r>
            <w:r w:rsidR="009B03AA">
              <w:rPr>
                <w:rFonts w:ascii="Arial" w:eastAsia="Arial" w:hAnsi="Arial" w:cs="Arial"/>
              </w:rPr>
              <w:t>01</w:t>
            </w:r>
          </w:p>
          <w:p w14:paraId="3BD2518C" w14:textId="77777777" w:rsidR="00CA3764" w:rsidRDefault="00CA3764" w:rsidP="00CA5EAC">
            <w:pPr>
              <w:ind w:right="61"/>
              <w:jc w:val="center"/>
            </w:pPr>
            <w:r>
              <w:rPr>
                <w:rFonts w:ascii="Arial" w:eastAsia="Arial" w:hAnsi="Arial" w:cs="Arial"/>
              </w:rPr>
              <w:t xml:space="preserve"> </w:t>
            </w:r>
          </w:p>
          <w:p w14:paraId="0E8F2D3F" w14:textId="77777777" w:rsidR="00CA3764" w:rsidRDefault="00CA3764" w:rsidP="00CA5EAC">
            <w:pPr>
              <w:ind w:right="61"/>
              <w:jc w:val="center"/>
            </w:pPr>
            <w:r>
              <w:rPr>
                <w:rFonts w:ascii="Arial" w:eastAsia="Arial" w:hAnsi="Arial" w:cs="Arial"/>
              </w:rPr>
              <w:t xml:space="preserve"> </w:t>
            </w:r>
          </w:p>
          <w:p w14:paraId="25C78502" w14:textId="77777777" w:rsidR="00CA3764" w:rsidRDefault="00CA3764" w:rsidP="00CA5EAC">
            <w:pPr>
              <w:ind w:right="61"/>
              <w:jc w:val="center"/>
            </w:pPr>
            <w:r>
              <w:rPr>
                <w:rFonts w:ascii="Arial" w:eastAsia="Arial" w:hAnsi="Arial" w:cs="Arial"/>
              </w:rPr>
              <w:t xml:space="preserve"> </w:t>
            </w:r>
          </w:p>
          <w:p w14:paraId="72465D43" w14:textId="77777777" w:rsidR="00CA3764" w:rsidRDefault="00CA3764" w:rsidP="00CA5EAC">
            <w:pPr>
              <w:ind w:right="61"/>
              <w:jc w:val="center"/>
            </w:pPr>
            <w:r>
              <w:rPr>
                <w:rFonts w:ascii="Arial" w:eastAsia="Arial" w:hAnsi="Arial" w:cs="Arial"/>
              </w:rPr>
              <w:t xml:space="preserve"> </w:t>
            </w:r>
          </w:p>
          <w:p w14:paraId="1074D4BF" w14:textId="77777777" w:rsidR="00CA3764" w:rsidRDefault="00CA3764" w:rsidP="00CA5EAC">
            <w:pPr>
              <w:ind w:right="61"/>
              <w:jc w:val="center"/>
            </w:pPr>
            <w:r>
              <w:rPr>
                <w:rFonts w:ascii="Arial" w:eastAsia="Arial" w:hAnsi="Arial" w:cs="Arial"/>
              </w:rPr>
              <w:t xml:space="preserve"> </w:t>
            </w:r>
          </w:p>
          <w:p w14:paraId="6D124B2C" w14:textId="77777777" w:rsidR="00CA3764" w:rsidRDefault="00CA3764" w:rsidP="00CA5EAC">
            <w:pPr>
              <w:ind w:right="61"/>
              <w:jc w:val="center"/>
            </w:pPr>
            <w:r>
              <w:rPr>
                <w:rFonts w:ascii="Arial" w:eastAsia="Arial" w:hAnsi="Arial" w:cs="Arial"/>
              </w:rPr>
              <w:t xml:space="preserve"> </w:t>
            </w:r>
          </w:p>
          <w:p w14:paraId="71DAC221" w14:textId="77777777" w:rsidR="00CA3764" w:rsidRDefault="00CA3764" w:rsidP="00CA5EAC">
            <w:pPr>
              <w:ind w:right="61"/>
              <w:jc w:val="center"/>
            </w:pPr>
            <w:r>
              <w:rPr>
                <w:rFonts w:ascii="Arial" w:eastAsia="Arial" w:hAnsi="Arial" w:cs="Arial"/>
                <w:i/>
              </w:rPr>
              <w:t xml:space="preserve"> </w:t>
            </w:r>
          </w:p>
        </w:tc>
        <w:tc>
          <w:tcPr>
            <w:tcW w:w="2971" w:type="dxa"/>
            <w:tcBorders>
              <w:top w:val="double" w:sz="4" w:space="0" w:color="000000"/>
              <w:left w:val="single" w:sz="4" w:space="0" w:color="000000"/>
              <w:bottom w:val="single" w:sz="4" w:space="0" w:color="000000"/>
              <w:right w:val="single" w:sz="4" w:space="0" w:color="000000"/>
            </w:tcBorders>
          </w:tcPr>
          <w:p w14:paraId="70566299" w14:textId="77777777" w:rsidR="00CA3764" w:rsidRDefault="00CA3764" w:rsidP="00CA5EAC">
            <w:pPr>
              <w:spacing w:line="238" w:lineRule="auto"/>
            </w:pPr>
            <w:r>
              <w:rPr>
                <w:rFonts w:ascii="Arial" w:eastAsia="Arial" w:hAnsi="Arial" w:cs="Arial"/>
              </w:rPr>
              <w:t xml:space="preserve">-Wdrażanie dzieci do wypowiedzi na forum. </w:t>
            </w:r>
          </w:p>
          <w:p w14:paraId="3D11761A" w14:textId="77777777" w:rsidR="00CA3764" w:rsidRDefault="00CA3764" w:rsidP="00CA5EAC">
            <w:pPr>
              <w:spacing w:after="1" w:line="238" w:lineRule="auto"/>
            </w:pPr>
            <w:r>
              <w:rPr>
                <w:rFonts w:ascii="Arial" w:eastAsia="Arial" w:hAnsi="Arial" w:cs="Arial"/>
              </w:rPr>
              <w:t xml:space="preserve">-Zapoznanie z tradycyjnymi przysłowiami dotyczącymi </w:t>
            </w:r>
          </w:p>
          <w:p w14:paraId="61EC9A49" w14:textId="77777777" w:rsidR="00CA3764" w:rsidRDefault="00CA3764" w:rsidP="00CA5EAC">
            <w:r>
              <w:rPr>
                <w:rFonts w:ascii="Arial" w:eastAsia="Arial" w:hAnsi="Arial" w:cs="Arial"/>
              </w:rPr>
              <w:t xml:space="preserve">Nowego Roku; </w:t>
            </w:r>
          </w:p>
          <w:p w14:paraId="4CE7D05D" w14:textId="77777777" w:rsidR="00CA3764" w:rsidRDefault="00CA3764" w:rsidP="00CA5EAC">
            <w:pPr>
              <w:ind w:right="637"/>
            </w:pPr>
            <w:r>
              <w:rPr>
                <w:rFonts w:ascii="Arial" w:eastAsia="Arial" w:hAnsi="Arial" w:cs="Arial"/>
              </w:rPr>
              <w:t xml:space="preserve">-Utrwalenie nazw miesięcy  i pór roku oraz sposobów mierzenia czasu. </w:t>
            </w:r>
          </w:p>
        </w:tc>
        <w:tc>
          <w:tcPr>
            <w:tcW w:w="7415" w:type="dxa"/>
            <w:tcBorders>
              <w:top w:val="double" w:sz="4" w:space="0" w:color="000000"/>
              <w:left w:val="single" w:sz="4" w:space="0" w:color="000000"/>
              <w:bottom w:val="single" w:sz="4" w:space="0" w:color="000000"/>
              <w:right w:val="single" w:sz="4" w:space="0" w:color="000000"/>
            </w:tcBorders>
          </w:tcPr>
          <w:p w14:paraId="74316490" w14:textId="255EB76E" w:rsidR="00CA3764" w:rsidRDefault="00CA3764" w:rsidP="00CA5EAC">
            <w:pPr>
              <w:spacing w:line="238" w:lineRule="auto"/>
              <w:ind w:right="106"/>
              <w:jc w:val="both"/>
            </w:pPr>
            <w:r>
              <w:rPr>
                <w:rFonts w:ascii="Arial" w:eastAsia="Arial" w:hAnsi="Arial" w:cs="Arial"/>
              </w:rPr>
              <w:t xml:space="preserve">Swobodne wypowiedzi dzieci na temat minionych świąt, sylwestra i Nowego Roku. Redagowanie postanowień i życzeń noworocznych dla bliskich, kolegów i koleżanek.   </w:t>
            </w:r>
          </w:p>
          <w:p w14:paraId="25EBCDEB" w14:textId="6CF4E9F4" w:rsidR="00CA3764" w:rsidRDefault="00CA3764" w:rsidP="00CA5EAC">
            <w:pPr>
              <w:spacing w:line="239" w:lineRule="auto"/>
              <w:jc w:val="both"/>
            </w:pPr>
            <w:r>
              <w:rPr>
                <w:rFonts w:ascii="Arial" w:eastAsia="Arial" w:hAnsi="Arial" w:cs="Arial"/>
              </w:rPr>
              <w:t xml:space="preserve">Zapoznanie dzieci z wierszem „Dwunastu Braci” J. Kriesta. Tworzenie ilustracji do tekstu.  Czytanie i wyjaśnienie przysłów i porzekadeł na Nowy Rok </w:t>
            </w:r>
          </w:p>
          <w:p w14:paraId="62476F89" w14:textId="12E86AA9" w:rsidR="00CA3764" w:rsidRDefault="00CA3764" w:rsidP="00CA5EAC">
            <w:pPr>
              <w:spacing w:line="240" w:lineRule="auto"/>
              <w:jc w:val="both"/>
            </w:pPr>
            <w:r>
              <w:rPr>
                <w:rFonts w:ascii="Arial" w:eastAsia="Arial" w:hAnsi="Arial" w:cs="Arial"/>
              </w:rPr>
              <w:t xml:space="preserve">Zagadki związane z miesiącami.   Praca plastyczna – sylwestrowe fajerwerki.   </w:t>
            </w:r>
          </w:p>
          <w:p w14:paraId="698EB954" w14:textId="4C06CF57" w:rsidR="00CA3764" w:rsidRDefault="00CA3764" w:rsidP="00CA5EAC">
            <w:pPr>
              <w:ind w:right="107"/>
              <w:jc w:val="both"/>
            </w:pPr>
            <w:r>
              <w:rPr>
                <w:rFonts w:ascii="Arial" w:eastAsia="Arial" w:hAnsi="Arial" w:cs="Arial"/>
              </w:rPr>
              <w:t>Historia zegara – rozmowa o rodzajach zegaró</w:t>
            </w:r>
            <w:r w:rsidR="0031613E">
              <w:rPr>
                <w:rFonts w:ascii="Arial" w:eastAsia="Arial" w:hAnsi="Arial" w:cs="Arial"/>
              </w:rPr>
              <w:t>w</w:t>
            </w:r>
            <w:r>
              <w:rPr>
                <w:rFonts w:ascii="Arial" w:eastAsia="Arial" w:hAnsi="Arial" w:cs="Arial"/>
              </w:rPr>
              <w:t xml:space="preserve">. „Jak się miesiące sprzeczały” – słuchanie bajki M. Kwietniewskiej. </w:t>
            </w:r>
          </w:p>
        </w:tc>
      </w:tr>
      <w:tr w:rsidR="00CA3764" w14:paraId="5A849F2D" w14:textId="77777777" w:rsidTr="00884D2A">
        <w:trPr>
          <w:trHeight w:val="4062"/>
        </w:trPr>
        <w:tc>
          <w:tcPr>
            <w:tcW w:w="1539" w:type="dxa"/>
            <w:tcBorders>
              <w:top w:val="double" w:sz="4" w:space="0" w:color="000000"/>
              <w:left w:val="single" w:sz="4" w:space="0" w:color="000000"/>
              <w:bottom w:val="single" w:sz="4" w:space="0" w:color="000000"/>
              <w:right w:val="single" w:sz="4" w:space="0" w:color="000000"/>
            </w:tcBorders>
          </w:tcPr>
          <w:p w14:paraId="01EF9679" w14:textId="77777777" w:rsidR="00CA3764" w:rsidRDefault="00CA3764" w:rsidP="00CA5EAC"/>
        </w:tc>
        <w:tc>
          <w:tcPr>
            <w:tcW w:w="905" w:type="dxa"/>
            <w:tcBorders>
              <w:top w:val="single" w:sz="4" w:space="0" w:color="000000"/>
              <w:left w:val="single" w:sz="4" w:space="0" w:color="000000"/>
              <w:bottom w:val="single" w:sz="4" w:space="0" w:color="000000"/>
              <w:right w:val="single" w:sz="4" w:space="0" w:color="000000"/>
            </w:tcBorders>
          </w:tcPr>
          <w:p w14:paraId="5F6C5F6B" w14:textId="77777777" w:rsidR="00CA3764" w:rsidRDefault="00CA3764" w:rsidP="00CA5EAC">
            <w:pPr>
              <w:ind w:right="48"/>
              <w:jc w:val="center"/>
            </w:pPr>
            <w:r>
              <w:rPr>
                <w:rFonts w:ascii="Arial" w:eastAsia="Arial" w:hAnsi="Arial" w:cs="Arial"/>
              </w:rPr>
              <w:t xml:space="preserve">II </w:t>
            </w:r>
          </w:p>
        </w:tc>
        <w:tc>
          <w:tcPr>
            <w:tcW w:w="2441" w:type="dxa"/>
            <w:tcBorders>
              <w:top w:val="single" w:sz="4" w:space="0" w:color="000000"/>
              <w:left w:val="single" w:sz="4" w:space="0" w:color="000000"/>
              <w:bottom w:val="single" w:sz="4" w:space="0" w:color="000000"/>
              <w:right w:val="single" w:sz="4" w:space="0" w:color="000000"/>
            </w:tcBorders>
          </w:tcPr>
          <w:p w14:paraId="56C97D45" w14:textId="77777777" w:rsidR="00AA750B" w:rsidRDefault="00AA750B" w:rsidP="00AA750B">
            <w:pPr>
              <w:ind w:left="34"/>
              <w:jc w:val="center"/>
            </w:pPr>
            <w:r>
              <w:rPr>
                <w:rFonts w:ascii="Arial" w:eastAsia="Arial" w:hAnsi="Arial" w:cs="Arial"/>
                <w:b/>
              </w:rPr>
              <w:t xml:space="preserve">W zimowej szacie </w:t>
            </w:r>
          </w:p>
          <w:p w14:paraId="10823E31" w14:textId="0AD7AB11" w:rsidR="00AA750B" w:rsidRDefault="00AA750B" w:rsidP="00AA750B">
            <w:pPr>
              <w:ind w:right="54"/>
              <w:jc w:val="center"/>
              <w:rPr>
                <w:rFonts w:ascii="Arial" w:eastAsia="Arial" w:hAnsi="Arial" w:cs="Arial"/>
                <w:b/>
              </w:rPr>
            </w:pPr>
            <w:r>
              <w:rPr>
                <w:rFonts w:ascii="Arial" w:eastAsia="Arial" w:hAnsi="Arial" w:cs="Arial"/>
              </w:rPr>
              <w:t>12.01-16.01</w:t>
            </w:r>
          </w:p>
          <w:p w14:paraId="49DC500B" w14:textId="77777777" w:rsidR="00AA750B" w:rsidRDefault="00AA750B" w:rsidP="00CA5EAC">
            <w:pPr>
              <w:ind w:right="54"/>
              <w:jc w:val="center"/>
              <w:rPr>
                <w:rFonts w:ascii="Arial" w:eastAsia="Arial" w:hAnsi="Arial" w:cs="Arial"/>
                <w:b/>
              </w:rPr>
            </w:pPr>
          </w:p>
          <w:p w14:paraId="6CE28491" w14:textId="77777777" w:rsidR="00AA750B" w:rsidRDefault="00AA750B" w:rsidP="00CA5EAC">
            <w:pPr>
              <w:ind w:right="54"/>
              <w:jc w:val="center"/>
              <w:rPr>
                <w:rFonts w:ascii="Arial" w:eastAsia="Arial" w:hAnsi="Arial" w:cs="Arial"/>
                <w:b/>
              </w:rPr>
            </w:pPr>
          </w:p>
          <w:p w14:paraId="601B2D82" w14:textId="4E9A804E" w:rsidR="00CA3764" w:rsidRDefault="00CA3764" w:rsidP="00CA5EAC">
            <w:pPr>
              <w:ind w:right="3"/>
              <w:jc w:val="center"/>
            </w:pPr>
          </w:p>
          <w:p w14:paraId="0DADACCC" w14:textId="77777777" w:rsidR="00CA3764" w:rsidRDefault="00CA3764" w:rsidP="00CA5EAC">
            <w:pPr>
              <w:ind w:right="3"/>
              <w:jc w:val="center"/>
            </w:pPr>
            <w:r>
              <w:rPr>
                <w:rFonts w:ascii="Arial" w:eastAsia="Arial" w:hAnsi="Arial" w:cs="Arial"/>
              </w:rPr>
              <w:t xml:space="preserve"> </w:t>
            </w:r>
          </w:p>
          <w:p w14:paraId="5ACAB60B" w14:textId="77777777" w:rsidR="00CA3764" w:rsidRDefault="00CA3764" w:rsidP="00CA5EAC">
            <w:pPr>
              <w:ind w:right="3"/>
              <w:jc w:val="center"/>
            </w:pPr>
            <w:r>
              <w:rPr>
                <w:rFonts w:ascii="Arial" w:eastAsia="Arial" w:hAnsi="Arial" w:cs="Arial"/>
              </w:rPr>
              <w:t xml:space="preserve"> </w:t>
            </w:r>
          </w:p>
          <w:p w14:paraId="2DB6BD15" w14:textId="77777777" w:rsidR="00CA3764" w:rsidRDefault="00CA3764" w:rsidP="00CA5EAC">
            <w:pPr>
              <w:ind w:right="3"/>
              <w:jc w:val="center"/>
            </w:pPr>
            <w:r>
              <w:rPr>
                <w:rFonts w:ascii="Arial" w:eastAsia="Arial" w:hAnsi="Arial" w:cs="Arial"/>
              </w:rPr>
              <w:t xml:space="preserve"> </w:t>
            </w:r>
          </w:p>
          <w:p w14:paraId="5680967C" w14:textId="77777777" w:rsidR="00CA3764" w:rsidRDefault="00CA3764" w:rsidP="00CA5EAC">
            <w:pPr>
              <w:ind w:right="3"/>
              <w:jc w:val="center"/>
            </w:pPr>
            <w:r>
              <w:rPr>
                <w:rFonts w:ascii="Arial" w:eastAsia="Arial" w:hAnsi="Arial" w:cs="Arial"/>
                <w:i/>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32F85DC" w14:textId="77777777" w:rsidR="00AA750B" w:rsidRDefault="00AA750B" w:rsidP="00AA750B">
            <w:pPr>
              <w:spacing w:line="239" w:lineRule="auto"/>
              <w:ind w:right="229"/>
            </w:pPr>
            <w:r>
              <w:rPr>
                <w:rFonts w:ascii="Arial" w:eastAsia="Arial" w:hAnsi="Arial" w:cs="Arial"/>
              </w:rPr>
              <w:t xml:space="preserve">-Obserwacja środowiska i zmian w nim następujących. -Rozwijanie zainteresowań przyrodniczych. </w:t>
            </w:r>
          </w:p>
          <w:p w14:paraId="712F13D9" w14:textId="77777777" w:rsidR="00AA750B" w:rsidRDefault="00AA750B" w:rsidP="00AA750B">
            <w:pPr>
              <w:spacing w:line="238" w:lineRule="auto"/>
              <w:ind w:left="109"/>
            </w:pPr>
            <w:r>
              <w:rPr>
                <w:rFonts w:ascii="Arial" w:eastAsia="Arial" w:hAnsi="Arial" w:cs="Arial"/>
              </w:rPr>
              <w:t xml:space="preserve">-Wyrabianie u dzieci opiekuńczego stosunku do zwierząt oraz gotowość w niesieniu im pomocy.  </w:t>
            </w:r>
          </w:p>
          <w:p w14:paraId="36195E40" w14:textId="77777777" w:rsidR="00AA750B" w:rsidRDefault="00AA750B" w:rsidP="00AA750B">
            <w:pPr>
              <w:spacing w:line="241" w:lineRule="auto"/>
              <w:ind w:left="109"/>
            </w:pPr>
            <w:r>
              <w:rPr>
                <w:rFonts w:ascii="Arial" w:eastAsia="Arial" w:hAnsi="Arial" w:cs="Arial"/>
              </w:rPr>
              <w:t xml:space="preserve">-Kształtowanie postawy troski o ptaki i bezdomne zwierzęta. </w:t>
            </w:r>
          </w:p>
          <w:p w14:paraId="46CE9C1F" w14:textId="06417ED1" w:rsidR="00AA750B" w:rsidRDefault="00AA750B" w:rsidP="00AA750B">
            <w:pPr>
              <w:spacing w:line="238" w:lineRule="auto"/>
              <w:ind w:right="659"/>
              <w:rPr>
                <w:rFonts w:ascii="Arial" w:eastAsia="Arial" w:hAnsi="Arial" w:cs="Arial"/>
              </w:rPr>
            </w:pPr>
            <w:r>
              <w:rPr>
                <w:rFonts w:ascii="Arial" w:eastAsia="Arial" w:hAnsi="Arial" w:cs="Arial"/>
              </w:rPr>
              <w:t xml:space="preserve">  </w:t>
            </w:r>
          </w:p>
          <w:p w14:paraId="1178F5CA" w14:textId="77777777" w:rsidR="00AA750B" w:rsidRDefault="00AA750B" w:rsidP="00CA5EAC">
            <w:pPr>
              <w:spacing w:line="238" w:lineRule="auto"/>
              <w:ind w:right="659"/>
              <w:rPr>
                <w:rFonts w:ascii="Arial" w:eastAsia="Arial" w:hAnsi="Arial" w:cs="Arial"/>
              </w:rPr>
            </w:pPr>
          </w:p>
          <w:p w14:paraId="2B36B5CD" w14:textId="77777777" w:rsidR="00AA750B" w:rsidRDefault="00AA750B" w:rsidP="00CA5EAC">
            <w:pPr>
              <w:spacing w:line="238" w:lineRule="auto"/>
              <w:ind w:right="659"/>
              <w:rPr>
                <w:rFonts w:ascii="Arial" w:eastAsia="Arial" w:hAnsi="Arial" w:cs="Arial"/>
              </w:rPr>
            </w:pPr>
          </w:p>
          <w:p w14:paraId="4C5C4AAF" w14:textId="77777777" w:rsidR="00AA750B" w:rsidRDefault="00AA750B" w:rsidP="00CA5EAC">
            <w:pPr>
              <w:spacing w:line="238" w:lineRule="auto"/>
              <w:ind w:right="659"/>
              <w:rPr>
                <w:rFonts w:ascii="Arial" w:eastAsia="Arial" w:hAnsi="Arial" w:cs="Arial"/>
              </w:rPr>
            </w:pPr>
          </w:p>
          <w:p w14:paraId="14779B51" w14:textId="77777777" w:rsidR="00AA750B" w:rsidRDefault="00AA750B" w:rsidP="00CA5EAC">
            <w:pPr>
              <w:spacing w:line="238" w:lineRule="auto"/>
              <w:ind w:right="659"/>
              <w:rPr>
                <w:rFonts w:ascii="Arial" w:eastAsia="Arial" w:hAnsi="Arial" w:cs="Arial"/>
              </w:rPr>
            </w:pPr>
          </w:p>
          <w:p w14:paraId="2A367F3A" w14:textId="77777777" w:rsidR="00AA750B" w:rsidRDefault="00AA750B" w:rsidP="00CA5EAC">
            <w:pPr>
              <w:spacing w:line="238" w:lineRule="auto"/>
              <w:ind w:right="659"/>
              <w:rPr>
                <w:rFonts w:ascii="Arial" w:eastAsia="Arial" w:hAnsi="Arial" w:cs="Arial"/>
              </w:rPr>
            </w:pPr>
          </w:p>
          <w:p w14:paraId="41DE456D" w14:textId="77777777" w:rsidR="00AA750B" w:rsidRDefault="00AA750B" w:rsidP="00CA5EAC">
            <w:pPr>
              <w:spacing w:line="238" w:lineRule="auto"/>
              <w:ind w:right="659"/>
              <w:rPr>
                <w:rFonts w:ascii="Arial" w:eastAsia="Arial" w:hAnsi="Arial" w:cs="Arial"/>
              </w:rPr>
            </w:pPr>
          </w:p>
          <w:p w14:paraId="14DC1DBA" w14:textId="77777777" w:rsidR="00AA750B" w:rsidRDefault="00AA750B" w:rsidP="00CA5EAC">
            <w:pPr>
              <w:spacing w:line="238" w:lineRule="auto"/>
              <w:ind w:right="659"/>
              <w:rPr>
                <w:rFonts w:ascii="Arial" w:eastAsia="Arial" w:hAnsi="Arial" w:cs="Arial"/>
              </w:rPr>
            </w:pPr>
          </w:p>
          <w:p w14:paraId="0297D885" w14:textId="77777777" w:rsidR="00AA750B" w:rsidRDefault="00AA750B" w:rsidP="00CA5EAC">
            <w:pPr>
              <w:spacing w:line="238" w:lineRule="auto"/>
              <w:ind w:right="659"/>
              <w:rPr>
                <w:rFonts w:ascii="Arial" w:eastAsia="Arial" w:hAnsi="Arial" w:cs="Arial"/>
              </w:rPr>
            </w:pPr>
          </w:p>
          <w:p w14:paraId="19B91121" w14:textId="77777777" w:rsidR="00AA750B" w:rsidRDefault="00AA750B" w:rsidP="00CA5EAC">
            <w:pPr>
              <w:spacing w:line="238" w:lineRule="auto"/>
              <w:ind w:right="659"/>
              <w:rPr>
                <w:rFonts w:ascii="Arial" w:eastAsia="Arial" w:hAnsi="Arial" w:cs="Arial"/>
              </w:rPr>
            </w:pPr>
          </w:p>
          <w:p w14:paraId="14D4EEE4" w14:textId="77777777" w:rsidR="00AA750B" w:rsidRDefault="00AA750B" w:rsidP="00CA5EAC">
            <w:pPr>
              <w:spacing w:line="238" w:lineRule="auto"/>
              <w:ind w:right="659"/>
              <w:rPr>
                <w:rFonts w:ascii="Arial" w:eastAsia="Arial" w:hAnsi="Arial" w:cs="Arial"/>
              </w:rPr>
            </w:pPr>
          </w:p>
          <w:p w14:paraId="2A0F5399" w14:textId="2D733BAF" w:rsidR="00CA3764" w:rsidRDefault="00CA3764" w:rsidP="00AA750B">
            <w:pPr>
              <w:spacing w:line="238" w:lineRule="auto"/>
              <w:ind w:right="659"/>
            </w:pPr>
          </w:p>
        </w:tc>
        <w:tc>
          <w:tcPr>
            <w:tcW w:w="7415" w:type="dxa"/>
            <w:tcBorders>
              <w:top w:val="single" w:sz="4" w:space="0" w:color="000000"/>
              <w:left w:val="single" w:sz="4" w:space="0" w:color="000000"/>
              <w:bottom w:val="single" w:sz="4" w:space="0" w:color="000000"/>
              <w:right w:val="single" w:sz="4" w:space="0" w:color="000000"/>
            </w:tcBorders>
          </w:tcPr>
          <w:p w14:paraId="41C68DF7" w14:textId="77777777" w:rsidR="00AA750B" w:rsidRDefault="00AA750B" w:rsidP="00AA750B">
            <w:pPr>
              <w:spacing w:after="2" w:line="238" w:lineRule="auto"/>
              <w:jc w:val="both"/>
            </w:pPr>
            <w:r>
              <w:rPr>
                <w:rFonts w:ascii="Arial" w:eastAsia="Arial" w:hAnsi="Arial" w:cs="Arial"/>
              </w:rPr>
              <w:t xml:space="preserve">Pani Zima mrozem trzyma. Zmiany zachodzące w przyrodzie. Cykliczność pór roku, określanie charakterystycznych cech zimy- rozmowa kierowana.  </w:t>
            </w:r>
          </w:p>
          <w:p w14:paraId="79411A50" w14:textId="77777777" w:rsidR="00AA750B" w:rsidRDefault="00AA750B" w:rsidP="00AA750B">
            <w:pPr>
              <w:spacing w:line="238" w:lineRule="auto"/>
              <w:ind w:left="108"/>
              <w:jc w:val="both"/>
            </w:pPr>
            <w:r>
              <w:rPr>
                <w:rFonts w:ascii="Arial" w:eastAsia="Arial" w:hAnsi="Arial" w:cs="Arial"/>
              </w:rPr>
              <w:t>Jak należy opiekować się zwierzętami w zimie – wypowiedzi dzieci. - konieczność dokarmiania ptaków zimą – pogadanka.</w:t>
            </w:r>
            <w:r>
              <w:rPr>
                <w:rFonts w:ascii="Arial" w:eastAsia="Arial" w:hAnsi="Arial" w:cs="Arial"/>
                <w:color w:val="FF0000"/>
              </w:rPr>
              <w:t xml:space="preserve"> </w:t>
            </w:r>
          </w:p>
          <w:p w14:paraId="519B6A3E" w14:textId="77777777" w:rsidR="00AA750B" w:rsidRDefault="00AA750B" w:rsidP="00AA750B">
            <w:pPr>
              <w:spacing w:line="241" w:lineRule="auto"/>
              <w:ind w:left="108"/>
              <w:jc w:val="both"/>
            </w:pPr>
            <w:r>
              <w:rPr>
                <w:rFonts w:ascii="Arial" w:eastAsia="Arial" w:hAnsi="Arial" w:cs="Arial"/>
              </w:rPr>
              <w:t xml:space="preserve">Zwierzęta, które zapadają w sen zimowy- rozmowa kierowana oraz prezentacja multimedialna. </w:t>
            </w:r>
          </w:p>
          <w:p w14:paraId="5247BE0A" w14:textId="77777777" w:rsidR="00AA750B" w:rsidRDefault="00AA750B" w:rsidP="00AA750B">
            <w:pPr>
              <w:ind w:left="108"/>
            </w:pPr>
            <w:r>
              <w:rPr>
                <w:rFonts w:ascii="Arial" w:eastAsia="Arial" w:hAnsi="Arial" w:cs="Arial"/>
              </w:rPr>
              <w:t xml:space="preserve">Ornitolog – kto to taki. Ptaki – orgiami płaskie. </w:t>
            </w:r>
          </w:p>
          <w:p w14:paraId="25526698" w14:textId="77777777" w:rsidR="00AA750B" w:rsidRDefault="00AA750B" w:rsidP="00AA750B">
            <w:pPr>
              <w:ind w:left="108"/>
            </w:pPr>
            <w:r>
              <w:rPr>
                <w:rFonts w:ascii="Arial" w:eastAsia="Arial" w:hAnsi="Arial" w:cs="Arial"/>
              </w:rPr>
              <w:t xml:space="preserve">Zimowy krajobraz- praca plastyczna </w:t>
            </w:r>
          </w:p>
          <w:p w14:paraId="65368A57" w14:textId="77777777" w:rsidR="00AA750B" w:rsidRDefault="00AA750B" w:rsidP="00AA750B">
            <w:pPr>
              <w:ind w:left="108"/>
            </w:pPr>
            <w:r>
              <w:rPr>
                <w:rFonts w:ascii="Arial" w:eastAsia="Arial" w:hAnsi="Arial" w:cs="Arial"/>
              </w:rPr>
              <w:t xml:space="preserve">Ptasia stołówka- wspólnie budujemy karmniki dla ptaków. </w:t>
            </w:r>
          </w:p>
          <w:p w14:paraId="527A55EB" w14:textId="7866237D" w:rsidR="00AA750B" w:rsidRDefault="00AA750B" w:rsidP="00AA750B">
            <w:pPr>
              <w:spacing w:line="238" w:lineRule="auto"/>
              <w:ind w:right="716"/>
              <w:rPr>
                <w:rFonts w:ascii="Arial" w:eastAsia="Arial" w:hAnsi="Arial" w:cs="Arial"/>
              </w:rPr>
            </w:pPr>
            <w:r>
              <w:rPr>
                <w:rFonts w:ascii="Arial" w:eastAsia="Arial" w:hAnsi="Arial" w:cs="Arial"/>
              </w:rPr>
              <w:t>Słuchanie piosenek o zimie, słuchanie utworu A. Vivaldiego „Cztery pory roku. Zima” – tworzenie zimowego pejzażu. Wspólne śpiewanie piosenek o tematyce zimowej; nauka wierszy.</w:t>
            </w:r>
          </w:p>
          <w:p w14:paraId="0A437FA5" w14:textId="171E1B85" w:rsidR="00AA750B" w:rsidRPr="00AA750B" w:rsidRDefault="00AA750B" w:rsidP="00AA750B"/>
        </w:tc>
      </w:tr>
    </w:tbl>
    <w:p w14:paraId="2CDB7111" w14:textId="77777777" w:rsidR="00CA3764" w:rsidRDefault="00CA3764" w:rsidP="00CA3764">
      <w:pPr>
        <w:spacing w:after="215"/>
      </w:pPr>
      <w:r>
        <w:rPr>
          <w:rFonts w:ascii="Arial" w:eastAsia="Arial" w:hAnsi="Arial" w:cs="Arial"/>
        </w:rPr>
        <w:t xml:space="preserve"> </w:t>
      </w:r>
    </w:p>
    <w:p w14:paraId="798D6C58" w14:textId="77777777" w:rsidR="00CA3764" w:rsidRDefault="00CA3764" w:rsidP="00CA3764">
      <w:pPr>
        <w:spacing w:after="215"/>
      </w:pPr>
      <w:r>
        <w:rPr>
          <w:rFonts w:ascii="Arial" w:eastAsia="Arial" w:hAnsi="Arial" w:cs="Arial"/>
          <w:b/>
        </w:rPr>
        <w:t xml:space="preserve"> </w:t>
      </w:r>
    </w:p>
    <w:p w14:paraId="41825DA3" w14:textId="55C427B2" w:rsidR="00CA3764" w:rsidRDefault="00CA3764" w:rsidP="00A779D6">
      <w:pPr>
        <w:spacing w:after="0"/>
      </w:pPr>
    </w:p>
    <w:tbl>
      <w:tblPr>
        <w:tblStyle w:val="TableGrid"/>
        <w:tblW w:w="13221" w:type="dxa"/>
        <w:tblInd w:w="-108" w:type="dxa"/>
        <w:tblCellMar>
          <w:top w:w="48" w:type="dxa"/>
          <w:right w:w="32" w:type="dxa"/>
        </w:tblCellMar>
        <w:tblLook w:val="04A0" w:firstRow="1" w:lastRow="0" w:firstColumn="1" w:lastColumn="0" w:noHBand="0" w:noVBand="1"/>
      </w:tblPr>
      <w:tblGrid>
        <w:gridCol w:w="908"/>
        <w:gridCol w:w="2460"/>
        <w:gridCol w:w="3531"/>
        <w:gridCol w:w="6322"/>
      </w:tblGrid>
      <w:tr w:rsidR="001C61AC" w14:paraId="718DABF0" w14:textId="77777777" w:rsidTr="00F342A8">
        <w:trPr>
          <w:trHeight w:val="2778"/>
        </w:trPr>
        <w:tc>
          <w:tcPr>
            <w:tcW w:w="815" w:type="dxa"/>
            <w:tcBorders>
              <w:top w:val="single" w:sz="4" w:space="0" w:color="000000"/>
              <w:left w:val="single" w:sz="4" w:space="0" w:color="000000"/>
              <w:bottom w:val="single" w:sz="4" w:space="0" w:color="000000"/>
              <w:right w:val="single" w:sz="4" w:space="0" w:color="000000"/>
            </w:tcBorders>
          </w:tcPr>
          <w:p w14:paraId="45D7704D" w14:textId="77777777" w:rsidR="00F342A8" w:rsidRDefault="00F342A8" w:rsidP="00AA750B">
            <w:pPr>
              <w:ind w:left="32"/>
              <w:jc w:val="center"/>
              <w:rPr>
                <w:rFonts w:ascii="Arial" w:hAnsi="Arial" w:cs="Arial"/>
                <w:b/>
                <w:bCs/>
              </w:rPr>
            </w:pPr>
          </w:p>
          <w:p w14:paraId="06237DA5" w14:textId="77777777" w:rsidR="00F342A8" w:rsidRDefault="00F342A8" w:rsidP="00AA750B">
            <w:pPr>
              <w:ind w:left="32"/>
              <w:jc w:val="center"/>
              <w:rPr>
                <w:rFonts w:ascii="Arial" w:hAnsi="Arial" w:cs="Arial"/>
                <w:b/>
                <w:bCs/>
              </w:rPr>
            </w:pPr>
          </w:p>
          <w:p w14:paraId="035BD14D" w14:textId="74FC17A1" w:rsidR="001C61AC" w:rsidRPr="001C61AC" w:rsidRDefault="001C61AC" w:rsidP="00AA750B">
            <w:pPr>
              <w:ind w:left="32"/>
              <w:jc w:val="center"/>
              <w:rPr>
                <w:rFonts w:ascii="Arial" w:hAnsi="Arial" w:cs="Arial"/>
                <w:b/>
                <w:bCs/>
              </w:rPr>
            </w:pPr>
            <w:r w:rsidRPr="001C61AC">
              <w:rPr>
                <w:rFonts w:ascii="Arial" w:hAnsi="Arial" w:cs="Arial"/>
                <w:b/>
                <w:bCs/>
              </w:rPr>
              <w:t>TERMIN</w:t>
            </w:r>
          </w:p>
        </w:tc>
        <w:tc>
          <w:tcPr>
            <w:tcW w:w="2472" w:type="dxa"/>
            <w:tcBorders>
              <w:top w:val="single" w:sz="4" w:space="0" w:color="000000"/>
              <w:left w:val="single" w:sz="4" w:space="0" w:color="000000"/>
              <w:bottom w:val="single" w:sz="4" w:space="0" w:color="000000"/>
              <w:right w:val="single" w:sz="4" w:space="0" w:color="000000"/>
            </w:tcBorders>
          </w:tcPr>
          <w:p w14:paraId="306A7D39" w14:textId="77777777" w:rsidR="00F342A8" w:rsidRDefault="00F342A8" w:rsidP="00F342A8">
            <w:pPr>
              <w:tabs>
                <w:tab w:val="left" w:pos="180"/>
                <w:tab w:val="center" w:pos="1188"/>
              </w:tabs>
              <w:ind w:right="51"/>
              <w:rPr>
                <w:rFonts w:ascii="Arial" w:eastAsia="Arial" w:hAnsi="Arial" w:cs="Arial"/>
                <w:b/>
              </w:rPr>
            </w:pPr>
            <w:r>
              <w:rPr>
                <w:rFonts w:ascii="Arial" w:eastAsia="Arial" w:hAnsi="Arial" w:cs="Arial"/>
                <w:b/>
              </w:rPr>
              <w:tab/>
            </w:r>
          </w:p>
          <w:p w14:paraId="7F5D16CD" w14:textId="77777777" w:rsidR="00F342A8" w:rsidRDefault="00F342A8" w:rsidP="00F342A8">
            <w:pPr>
              <w:tabs>
                <w:tab w:val="left" w:pos="180"/>
                <w:tab w:val="center" w:pos="1188"/>
              </w:tabs>
              <w:ind w:right="51"/>
              <w:rPr>
                <w:rFonts w:ascii="Arial" w:eastAsia="Arial" w:hAnsi="Arial" w:cs="Arial"/>
                <w:b/>
              </w:rPr>
            </w:pPr>
          </w:p>
          <w:p w14:paraId="747937C8" w14:textId="0052B101" w:rsidR="001C61AC" w:rsidRPr="001C61AC" w:rsidRDefault="00F342A8" w:rsidP="00F342A8">
            <w:pPr>
              <w:tabs>
                <w:tab w:val="left" w:pos="180"/>
                <w:tab w:val="center" w:pos="1188"/>
              </w:tabs>
              <w:ind w:right="51"/>
              <w:rPr>
                <w:rFonts w:ascii="Arial" w:eastAsia="Arial" w:hAnsi="Arial" w:cs="Arial"/>
                <w:b/>
              </w:rPr>
            </w:pPr>
            <w:r>
              <w:rPr>
                <w:rFonts w:ascii="Arial" w:eastAsia="Arial" w:hAnsi="Arial" w:cs="Arial"/>
                <w:b/>
              </w:rPr>
              <w:tab/>
            </w:r>
            <w:r w:rsidR="001C61AC" w:rsidRPr="001C61AC">
              <w:rPr>
                <w:rFonts w:ascii="Arial" w:eastAsia="Arial" w:hAnsi="Arial" w:cs="Arial"/>
                <w:b/>
              </w:rPr>
              <w:t>TEMAT TYGODNIA</w:t>
            </w:r>
          </w:p>
        </w:tc>
        <w:tc>
          <w:tcPr>
            <w:tcW w:w="3552" w:type="dxa"/>
            <w:tcBorders>
              <w:top w:val="single" w:sz="4" w:space="0" w:color="000000"/>
              <w:left w:val="single" w:sz="4" w:space="0" w:color="000000"/>
              <w:bottom w:val="single" w:sz="4" w:space="0" w:color="000000"/>
              <w:right w:val="single" w:sz="4" w:space="0" w:color="000000"/>
            </w:tcBorders>
          </w:tcPr>
          <w:p w14:paraId="1A315078" w14:textId="20F35E3E" w:rsidR="00F342A8" w:rsidRDefault="00F342A8" w:rsidP="00AA750B">
            <w:pPr>
              <w:spacing w:line="239" w:lineRule="auto"/>
              <w:ind w:left="1"/>
              <w:rPr>
                <w:rFonts w:ascii="Arial" w:eastAsia="Arial" w:hAnsi="Arial" w:cs="Arial"/>
                <w:b/>
                <w:bCs/>
              </w:rPr>
            </w:pPr>
            <w:r>
              <w:rPr>
                <w:rFonts w:ascii="Arial" w:eastAsia="Arial" w:hAnsi="Arial" w:cs="Arial"/>
                <w:b/>
                <w:bCs/>
              </w:rPr>
              <w:t xml:space="preserve"> II SEMESTR</w:t>
            </w:r>
          </w:p>
          <w:p w14:paraId="2EBCE745" w14:textId="77777777" w:rsidR="00F342A8" w:rsidRDefault="00F342A8" w:rsidP="00AA750B">
            <w:pPr>
              <w:spacing w:line="239" w:lineRule="auto"/>
              <w:ind w:left="1"/>
              <w:rPr>
                <w:rFonts w:ascii="Arial" w:eastAsia="Arial" w:hAnsi="Arial" w:cs="Arial"/>
                <w:b/>
                <w:bCs/>
              </w:rPr>
            </w:pPr>
          </w:p>
          <w:p w14:paraId="695DF86D" w14:textId="70E8D193" w:rsidR="001C61AC" w:rsidRPr="001C61AC" w:rsidRDefault="001C61AC" w:rsidP="00AA750B">
            <w:pPr>
              <w:spacing w:line="239" w:lineRule="auto"/>
              <w:ind w:left="1"/>
              <w:rPr>
                <w:rFonts w:ascii="Arial" w:eastAsia="Arial" w:hAnsi="Arial" w:cs="Arial"/>
                <w:b/>
                <w:bCs/>
              </w:rPr>
            </w:pPr>
            <w:r w:rsidRPr="001C61AC">
              <w:rPr>
                <w:rFonts w:ascii="Arial" w:eastAsia="Arial" w:hAnsi="Arial" w:cs="Arial"/>
                <w:b/>
                <w:bCs/>
              </w:rPr>
              <w:t>CELE DYDAKTYCZNO-WYCHOWAWCZE</w:t>
            </w:r>
          </w:p>
        </w:tc>
        <w:tc>
          <w:tcPr>
            <w:tcW w:w="6382" w:type="dxa"/>
            <w:tcBorders>
              <w:top w:val="single" w:sz="4" w:space="0" w:color="000000"/>
              <w:left w:val="single" w:sz="4" w:space="0" w:color="000000"/>
              <w:bottom w:val="single" w:sz="4" w:space="0" w:color="000000"/>
              <w:right w:val="single" w:sz="4" w:space="0" w:color="000000"/>
            </w:tcBorders>
          </w:tcPr>
          <w:p w14:paraId="627948E7" w14:textId="77777777" w:rsidR="00F342A8" w:rsidRDefault="00F342A8" w:rsidP="00F342A8">
            <w:pPr>
              <w:spacing w:line="239" w:lineRule="auto"/>
              <w:jc w:val="both"/>
              <w:rPr>
                <w:rFonts w:ascii="Arial" w:eastAsia="Arial" w:hAnsi="Arial" w:cs="Arial"/>
                <w:b/>
                <w:bCs/>
              </w:rPr>
            </w:pPr>
          </w:p>
          <w:p w14:paraId="1F58EEC4" w14:textId="77777777" w:rsidR="00F342A8" w:rsidRDefault="00F342A8" w:rsidP="00F342A8">
            <w:pPr>
              <w:spacing w:line="239" w:lineRule="auto"/>
              <w:jc w:val="both"/>
              <w:rPr>
                <w:rFonts w:ascii="Arial" w:eastAsia="Arial" w:hAnsi="Arial" w:cs="Arial"/>
                <w:b/>
                <w:bCs/>
              </w:rPr>
            </w:pPr>
          </w:p>
          <w:p w14:paraId="551068B4" w14:textId="61EEC06D" w:rsidR="00F342A8" w:rsidRPr="00F342A8" w:rsidRDefault="00F342A8" w:rsidP="00F342A8">
            <w:pPr>
              <w:spacing w:line="239" w:lineRule="auto"/>
              <w:jc w:val="both"/>
              <w:rPr>
                <w:rFonts w:ascii="Arial" w:eastAsia="Arial" w:hAnsi="Arial" w:cs="Arial"/>
                <w:b/>
                <w:bCs/>
              </w:rPr>
            </w:pPr>
            <w:r w:rsidRPr="00F342A8">
              <w:rPr>
                <w:rFonts w:ascii="Arial" w:eastAsia="Arial" w:hAnsi="Arial" w:cs="Arial"/>
                <w:b/>
                <w:bCs/>
              </w:rPr>
              <w:t>SPOSOBY REALIZACJI</w:t>
            </w:r>
          </w:p>
        </w:tc>
      </w:tr>
      <w:tr w:rsidR="001C61AC" w14:paraId="7B930487" w14:textId="77777777" w:rsidTr="001C61AC">
        <w:trPr>
          <w:trHeight w:val="3797"/>
        </w:trPr>
        <w:tc>
          <w:tcPr>
            <w:tcW w:w="815" w:type="dxa"/>
            <w:tcBorders>
              <w:top w:val="single" w:sz="4" w:space="0" w:color="000000"/>
              <w:left w:val="single" w:sz="4" w:space="0" w:color="000000"/>
              <w:bottom w:val="single" w:sz="4" w:space="0" w:color="000000"/>
              <w:right w:val="single" w:sz="4" w:space="0" w:color="000000"/>
            </w:tcBorders>
          </w:tcPr>
          <w:p w14:paraId="19B737BB" w14:textId="4A283AB8" w:rsidR="001C61AC" w:rsidRDefault="001C61AC" w:rsidP="00AA750B">
            <w:pPr>
              <w:ind w:left="32"/>
              <w:jc w:val="center"/>
            </w:pPr>
            <w:r>
              <w:t>III</w:t>
            </w:r>
          </w:p>
        </w:tc>
        <w:tc>
          <w:tcPr>
            <w:tcW w:w="2472" w:type="dxa"/>
            <w:tcBorders>
              <w:top w:val="single" w:sz="4" w:space="0" w:color="000000"/>
              <w:left w:val="single" w:sz="4" w:space="0" w:color="000000"/>
              <w:bottom w:val="single" w:sz="4" w:space="0" w:color="000000"/>
              <w:right w:val="single" w:sz="4" w:space="0" w:color="000000"/>
            </w:tcBorders>
          </w:tcPr>
          <w:p w14:paraId="2AA08A7C" w14:textId="12CDF24C" w:rsidR="001C61AC" w:rsidRDefault="001C61AC" w:rsidP="00AA750B">
            <w:pPr>
              <w:ind w:right="51"/>
              <w:jc w:val="center"/>
            </w:pPr>
            <w:r>
              <w:rPr>
                <w:rFonts w:ascii="Arial" w:eastAsia="Arial" w:hAnsi="Arial" w:cs="Arial"/>
                <w:b/>
              </w:rPr>
              <w:t>Karnawałowe szaleństwa</w:t>
            </w:r>
          </w:p>
          <w:p w14:paraId="047F130A" w14:textId="6BED89D7" w:rsidR="001C61AC" w:rsidRDefault="001C61AC" w:rsidP="00AA750B">
            <w:pPr>
              <w:jc w:val="center"/>
            </w:pPr>
            <w:r>
              <w:rPr>
                <w:rFonts w:ascii="Arial" w:eastAsia="Arial" w:hAnsi="Arial" w:cs="Arial"/>
              </w:rPr>
              <w:t>19.01-23.01</w:t>
            </w:r>
          </w:p>
        </w:tc>
        <w:tc>
          <w:tcPr>
            <w:tcW w:w="3552" w:type="dxa"/>
            <w:tcBorders>
              <w:top w:val="single" w:sz="4" w:space="0" w:color="000000"/>
              <w:left w:val="single" w:sz="4" w:space="0" w:color="000000"/>
              <w:bottom w:val="single" w:sz="4" w:space="0" w:color="000000"/>
              <w:right w:val="single" w:sz="4" w:space="0" w:color="000000"/>
            </w:tcBorders>
          </w:tcPr>
          <w:p w14:paraId="1C0F6294" w14:textId="77777777" w:rsidR="001C61AC" w:rsidRDefault="001C61AC" w:rsidP="00AA750B">
            <w:pPr>
              <w:spacing w:line="239" w:lineRule="auto"/>
              <w:ind w:left="1"/>
            </w:pPr>
            <w:r>
              <w:rPr>
                <w:rFonts w:ascii="Arial" w:eastAsia="Arial" w:hAnsi="Arial" w:cs="Arial"/>
              </w:rPr>
              <w:t xml:space="preserve">-Kształcenie umiejętności kulturalnej zabawy. </w:t>
            </w:r>
          </w:p>
          <w:p w14:paraId="154594DF" w14:textId="77777777" w:rsidR="001C61AC" w:rsidRDefault="001C61AC" w:rsidP="00AA750B">
            <w:pPr>
              <w:spacing w:line="238" w:lineRule="auto"/>
              <w:ind w:left="1" w:right="41"/>
            </w:pPr>
            <w:r>
              <w:rPr>
                <w:rFonts w:ascii="Arial" w:eastAsia="Arial" w:hAnsi="Arial" w:cs="Arial"/>
              </w:rPr>
              <w:t xml:space="preserve">-Wyrabianie wrażliwości estetycznej. </w:t>
            </w:r>
          </w:p>
          <w:p w14:paraId="296CDEF8" w14:textId="77777777" w:rsidR="001C61AC" w:rsidRDefault="001C61AC" w:rsidP="00AA750B">
            <w:pPr>
              <w:ind w:left="1"/>
            </w:pPr>
            <w:r>
              <w:rPr>
                <w:rFonts w:ascii="Arial" w:eastAsia="Arial" w:hAnsi="Arial" w:cs="Arial"/>
              </w:rPr>
              <w:t xml:space="preserve"> </w:t>
            </w:r>
          </w:p>
          <w:p w14:paraId="50B28D29" w14:textId="77777777" w:rsidR="001C61AC" w:rsidRDefault="001C61AC" w:rsidP="00AA750B">
            <w:pPr>
              <w:ind w:left="1"/>
            </w:pPr>
            <w:r>
              <w:rPr>
                <w:rFonts w:ascii="Arial" w:eastAsia="Arial" w:hAnsi="Arial" w:cs="Arial"/>
              </w:rPr>
              <w:t xml:space="preserve"> </w:t>
            </w:r>
          </w:p>
          <w:p w14:paraId="6CDE3928" w14:textId="77777777" w:rsidR="001C61AC" w:rsidRDefault="001C61AC" w:rsidP="00AA750B">
            <w:pPr>
              <w:ind w:left="1"/>
            </w:pPr>
            <w:r>
              <w:rPr>
                <w:rFonts w:ascii="Arial" w:eastAsia="Arial" w:hAnsi="Arial" w:cs="Arial"/>
              </w:rPr>
              <w:t xml:space="preserve"> </w:t>
            </w:r>
          </w:p>
          <w:p w14:paraId="24439683" w14:textId="77777777" w:rsidR="001C61AC" w:rsidRDefault="001C61AC" w:rsidP="00AA750B">
            <w:pPr>
              <w:ind w:left="1"/>
            </w:pPr>
            <w:r>
              <w:rPr>
                <w:rFonts w:ascii="Arial" w:eastAsia="Arial" w:hAnsi="Arial" w:cs="Arial"/>
              </w:rPr>
              <w:t xml:space="preserve"> </w:t>
            </w:r>
          </w:p>
          <w:p w14:paraId="5A3D49F1" w14:textId="4FF1F77B" w:rsidR="001C61AC" w:rsidRDefault="001C61AC" w:rsidP="00AA750B">
            <w:pPr>
              <w:ind w:left="109"/>
            </w:pPr>
            <w:r>
              <w:rPr>
                <w:rFonts w:ascii="Arial" w:eastAsia="Arial" w:hAnsi="Arial" w:cs="Arial"/>
              </w:rPr>
              <w:t xml:space="preserve"> </w:t>
            </w:r>
          </w:p>
        </w:tc>
        <w:tc>
          <w:tcPr>
            <w:tcW w:w="6382" w:type="dxa"/>
            <w:tcBorders>
              <w:top w:val="single" w:sz="4" w:space="0" w:color="000000"/>
              <w:left w:val="single" w:sz="4" w:space="0" w:color="000000"/>
              <w:bottom w:val="single" w:sz="4" w:space="0" w:color="000000"/>
              <w:right w:val="single" w:sz="4" w:space="0" w:color="000000"/>
            </w:tcBorders>
          </w:tcPr>
          <w:p w14:paraId="6F7C1BDC" w14:textId="77777777" w:rsidR="001C61AC" w:rsidRDefault="001C61AC" w:rsidP="00AA750B">
            <w:pPr>
              <w:spacing w:line="239" w:lineRule="auto"/>
              <w:jc w:val="both"/>
            </w:pPr>
            <w:r>
              <w:rPr>
                <w:rFonts w:ascii="Arial" w:eastAsia="Arial" w:hAnsi="Arial" w:cs="Arial"/>
              </w:rPr>
              <w:t xml:space="preserve">Pogadanka nt. tradycji balów karnawałowych. Bale Karnawałowe kiedyś i dziś. </w:t>
            </w:r>
          </w:p>
          <w:p w14:paraId="0745AB08" w14:textId="77777777" w:rsidR="001C61AC" w:rsidRDefault="001C61AC" w:rsidP="00AA750B">
            <w:r>
              <w:rPr>
                <w:rFonts w:ascii="Arial" w:eastAsia="Arial" w:hAnsi="Arial" w:cs="Arial"/>
              </w:rPr>
              <w:t xml:space="preserve">Tworzenie masek karnawałowych. </w:t>
            </w:r>
          </w:p>
          <w:p w14:paraId="16BEF8CC" w14:textId="77777777" w:rsidR="001C61AC" w:rsidRDefault="001C61AC" w:rsidP="00AA750B">
            <w:r>
              <w:rPr>
                <w:rFonts w:ascii="Arial" w:eastAsia="Arial" w:hAnsi="Arial" w:cs="Arial"/>
              </w:rPr>
              <w:t xml:space="preserve">Projektowanie strojów, tworzenie katalogu mody karnawałowej . </w:t>
            </w:r>
          </w:p>
          <w:p w14:paraId="375B6800" w14:textId="77777777" w:rsidR="001C61AC" w:rsidRDefault="001C61AC" w:rsidP="00AA750B">
            <w:r>
              <w:rPr>
                <w:rFonts w:ascii="Arial" w:eastAsia="Arial" w:hAnsi="Arial" w:cs="Arial"/>
              </w:rPr>
              <w:t xml:space="preserve">Pokaz mody karnawałowej. </w:t>
            </w:r>
          </w:p>
          <w:p w14:paraId="48B1A330" w14:textId="77777777" w:rsidR="001C61AC" w:rsidRDefault="001C61AC" w:rsidP="00AA750B">
            <w:pPr>
              <w:spacing w:line="240" w:lineRule="auto"/>
              <w:jc w:val="both"/>
            </w:pPr>
            <w:r>
              <w:rPr>
                <w:rFonts w:ascii="Arial" w:eastAsia="Arial" w:hAnsi="Arial" w:cs="Arial"/>
              </w:rPr>
              <w:t xml:space="preserve">Rozwiązywanie krzyżówek, rebusów i zagadek z hasłem –„Nowy Rok”  i „Karnawał”. </w:t>
            </w:r>
          </w:p>
          <w:p w14:paraId="61CE4473" w14:textId="77777777" w:rsidR="001C61AC" w:rsidRDefault="001C61AC" w:rsidP="00AA750B">
            <w:r>
              <w:rPr>
                <w:rFonts w:ascii="Arial" w:eastAsia="Arial" w:hAnsi="Arial" w:cs="Arial"/>
              </w:rPr>
              <w:t xml:space="preserve">Organizacja zabawy karnawałowej w świetlicy. </w:t>
            </w:r>
          </w:p>
          <w:p w14:paraId="0ABC79A2" w14:textId="3BA80073" w:rsidR="001C61AC" w:rsidRDefault="001C61AC" w:rsidP="00AA750B">
            <w:pPr>
              <w:spacing w:after="2" w:line="238" w:lineRule="auto"/>
              <w:jc w:val="both"/>
            </w:pPr>
            <w:r>
              <w:rPr>
                <w:rFonts w:ascii="Arial" w:eastAsia="Arial" w:hAnsi="Arial" w:cs="Arial"/>
              </w:rPr>
              <w:t xml:space="preserve">Zabawy </w:t>
            </w:r>
            <w:r>
              <w:rPr>
                <w:rFonts w:ascii="Arial" w:eastAsia="Arial" w:hAnsi="Arial" w:cs="Arial"/>
              </w:rPr>
              <w:tab/>
              <w:t xml:space="preserve">rytmiczno-ruchowe </w:t>
            </w:r>
            <w:r>
              <w:rPr>
                <w:rFonts w:ascii="Arial" w:eastAsia="Arial" w:hAnsi="Arial" w:cs="Arial"/>
              </w:rPr>
              <w:tab/>
              <w:t xml:space="preserve">przy </w:t>
            </w:r>
            <w:r>
              <w:rPr>
                <w:rFonts w:ascii="Arial" w:eastAsia="Arial" w:hAnsi="Arial" w:cs="Arial"/>
              </w:rPr>
              <w:tab/>
              <w:t xml:space="preserve">muzyce dyskotekowej, </w:t>
            </w:r>
            <w:r>
              <w:rPr>
                <w:rFonts w:ascii="Arial" w:eastAsia="Arial" w:hAnsi="Arial" w:cs="Arial"/>
              </w:rPr>
              <w:tab/>
              <w:t>dziecięcej  i młodzieżowej ( karaoke i aerobic).</w:t>
            </w:r>
          </w:p>
        </w:tc>
      </w:tr>
    </w:tbl>
    <w:p w14:paraId="5221B696" w14:textId="77777777" w:rsidR="00CA3764" w:rsidRDefault="00CA3764" w:rsidP="00CA3764">
      <w:pPr>
        <w:spacing w:after="0"/>
        <w:ind w:left="-1133" w:right="497"/>
      </w:pPr>
    </w:p>
    <w:tbl>
      <w:tblPr>
        <w:tblStyle w:val="TableGrid"/>
        <w:tblW w:w="14433" w:type="dxa"/>
        <w:tblInd w:w="-108" w:type="dxa"/>
        <w:tblCellMar>
          <w:top w:w="48" w:type="dxa"/>
          <w:left w:w="108" w:type="dxa"/>
          <w:right w:w="58" w:type="dxa"/>
        </w:tblCellMar>
        <w:tblLook w:val="04A0" w:firstRow="1" w:lastRow="0" w:firstColumn="1" w:lastColumn="0" w:noHBand="0" w:noVBand="1"/>
      </w:tblPr>
      <w:tblGrid>
        <w:gridCol w:w="638"/>
        <w:gridCol w:w="891"/>
        <w:gridCol w:w="2668"/>
        <w:gridCol w:w="3550"/>
        <w:gridCol w:w="6686"/>
      </w:tblGrid>
      <w:tr w:rsidR="00CA3764" w14:paraId="6D89A65C" w14:textId="77777777" w:rsidTr="00016687">
        <w:trPr>
          <w:trHeight w:val="2535"/>
        </w:trPr>
        <w:tc>
          <w:tcPr>
            <w:tcW w:w="0" w:type="auto"/>
            <w:tcBorders>
              <w:top w:val="single" w:sz="4" w:space="0" w:color="auto"/>
              <w:left w:val="single" w:sz="4" w:space="0" w:color="000000"/>
              <w:bottom w:val="single" w:sz="4" w:space="0" w:color="auto"/>
              <w:right w:val="single" w:sz="4" w:space="0" w:color="000000"/>
            </w:tcBorders>
          </w:tcPr>
          <w:p w14:paraId="695CF131" w14:textId="77777777" w:rsidR="00CA3764" w:rsidRDefault="00CA3764" w:rsidP="00CA5EAC"/>
        </w:tc>
        <w:tc>
          <w:tcPr>
            <w:tcW w:w="852" w:type="dxa"/>
            <w:tcBorders>
              <w:top w:val="single" w:sz="4" w:space="0" w:color="000000"/>
              <w:left w:val="single" w:sz="4" w:space="0" w:color="000000"/>
              <w:bottom w:val="single" w:sz="4" w:space="0" w:color="auto"/>
              <w:right w:val="single" w:sz="4" w:space="0" w:color="000000"/>
            </w:tcBorders>
          </w:tcPr>
          <w:p w14:paraId="2D9DC828" w14:textId="6E1305F3" w:rsidR="00CA3764" w:rsidRDefault="00CA3764" w:rsidP="00CA5EAC">
            <w:pPr>
              <w:ind w:right="53"/>
              <w:jc w:val="center"/>
            </w:pPr>
            <w:r>
              <w:rPr>
                <w:rFonts w:ascii="Arial" w:eastAsia="Arial" w:hAnsi="Arial" w:cs="Arial"/>
              </w:rPr>
              <w:t>I</w:t>
            </w:r>
            <w:r w:rsidR="008259A2">
              <w:rPr>
                <w:rFonts w:ascii="Arial" w:eastAsia="Arial" w:hAnsi="Arial" w:cs="Arial"/>
              </w:rPr>
              <w:t>V</w:t>
            </w:r>
          </w:p>
        </w:tc>
        <w:tc>
          <w:tcPr>
            <w:tcW w:w="2551" w:type="dxa"/>
            <w:tcBorders>
              <w:top w:val="single" w:sz="4" w:space="0" w:color="000000"/>
              <w:left w:val="single" w:sz="4" w:space="0" w:color="000000"/>
              <w:bottom w:val="single" w:sz="4" w:space="0" w:color="auto"/>
              <w:right w:val="single" w:sz="4" w:space="0" w:color="000000"/>
            </w:tcBorders>
          </w:tcPr>
          <w:p w14:paraId="18390A2D" w14:textId="77777777" w:rsidR="00AA750B" w:rsidRDefault="00AA750B" w:rsidP="00AA750B">
            <w:pPr>
              <w:ind w:right="54"/>
              <w:jc w:val="center"/>
            </w:pPr>
            <w:r>
              <w:rPr>
                <w:rFonts w:ascii="Arial" w:eastAsia="Arial" w:hAnsi="Arial" w:cs="Arial"/>
                <w:b/>
              </w:rPr>
              <w:t>Bezpieczna zima</w:t>
            </w:r>
            <w:r>
              <w:rPr>
                <w:rFonts w:ascii="Arial" w:eastAsia="Arial" w:hAnsi="Arial" w:cs="Arial"/>
              </w:rPr>
              <w:t xml:space="preserve">  </w:t>
            </w:r>
          </w:p>
          <w:p w14:paraId="5F483205" w14:textId="77777777" w:rsidR="00AA750B" w:rsidRDefault="00AA750B" w:rsidP="00AA750B">
            <w:pPr>
              <w:ind w:right="49"/>
              <w:jc w:val="center"/>
            </w:pPr>
            <w:r>
              <w:rPr>
                <w:rFonts w:ascii="Arial" w:eastAsia="Arial" w:hAnsi="Arial" w:cs="Arial"/>
              </w:rPr>
              <w:t xml:space="preserve">26.01-30.01 </w:t>
            </w:r>
          </w:p>
          <w:p w14:paraId="41B8D7C1" w14:textId="4ABF2E2F" w:rsidR="00CA3764" w:rsidRDefault="00CA3764" w:rsidP="00AA750B">
            <w:pPr>
              <w:ind w:right="51"/>
            </w:pPr>
          </w:p>
        </w:tc>
        <w:tc>
          <w:tcPr>
            <w:tcW w:w="3394" w:type="dxa"/>
            <w:tcBorders>
              <w:top w:val="single" w:sz="4" w:space="0" w:color="000000"/>
              <w:left w:val="single" w:sz="4" w:space="0" w:color="000000"/>
              <w:bottom w:val="single" w:sz="4" w:space="0" w:color="auto"/>
              <w:right w:val="single" w:sz="4" w:space="0" w:color="000000"/>
            </w:tcBorders>
          </w:tcPr>
          <w:p w14:paraId="7D4AA50D" w14:textId="6BCF1953" w:rsidR="00AA750B" w:rsidRPr="00AA750B" w:rsidRDefault="00AA750B" w:rsidP="00AA750B">
            <w:pPr>
              <w:spacing w:line="239" w:lineRule="auto"/>
              <w:ind w:left="1"/>
              <w:rPr>
                <w:rFonts w:ascii="Arial" w:hAnsi="Arial" w:cs="Arial"/>
              </w:rPr>
            </w:pPr>
            <w:r w:rsidRPr="00AA750B">
              <w:rPr>
                <w:rFonts w:ascii="Arial" w:hAnsi="Arial" w:cs="Arial"/>
              </w:rPr>
              <w:t>Zapoznanie dzieci z różnymi sposobami</w:t>
            </w:r>
            <w:r>
              <w:rPr>
                <w:rFonts w:ascii="Arial" w:hAnsi="Arial" w:cs="Arial"/>
              </w:rPr>
              <w:t xml:space="preserve"> </w:t>
            </w:r>
            <w:r>
              <w:rPr>
                <w:rFonts w:ascii="Arial" w:eastAsia="Arial" w:hAnsi="Arial" w:cs="Arial"/>
              </w:rPr>
              <w:t xml:space="preserve">spędzania czasu wolnego; -Wdrażanie do zadbania o własne bezpieczeństwo na </w:t>
            </w:r>
          </w:p>
          <w:p w14:paraId="33AADD08" w14:textId="77777777" w:rsidR="00AA750B" w:rsidRDefault="00AA750B" w:rsidP="00AA750B">
            <w:r>
              <w:rPr>
                <w:rFonts w:ascii="Arial" w:eastAsia="Arial" w:hAnsi="Arial" w:cs="Arial"/>
              </w:rPr>
              <w:t xml:space="preserve">śniegu i lodzie, podczas ferii </w:t>
            </w:r>
          </w:p>
          <w:p w14:paraId="3CEE58BE" w14:textId="77777777" w:rsidR="00AA750B" w:rsidRDefault="00AA750B" w:rsidP="00AA750B">
            <w:r>
              <w:rPr>
                <w:rFonts w:ascii="Arial" w:eastAsia="Arial" w:hAnsi="Arial" w:cs="Arial"/>
              </w:rPr>
              <w:t xml:space="preserve">zimowych; </w:t>
            </w:r>
          </w:p>
          <w:p w14:paraId="1ECF4CE3" w14:textId="77777777" w:rsidR="00AA750B" w:rsidRDefault="00AA750B" w:rsidP="00AA750B">
            <w:pPr>
              <w:spacing w:line="238" w:lineRule="auto"/>
              <w:ind w:right="37"/>
            </w:pPr>
            <w:r>
              <w:rPr>
                <w:rFonts w:ascii="Arial" w:eastAsia="Arial" w:hAnsi="Arial" w:cs="Arial"/>
              </w:rPr>
              <w:t xml:space="preserve">-Zapoznanie dzieci ze znaczeniem hasła „Ruch to </w:t>
            </w:r>
          </w:p>
          <w:p w14:paraId="11C56E78" w14:textId="77777777" w:rsidR="00AA750B" w:rsidRDefault="00AA750B" w:rsidP="00AA750B">
            <w:r>
              <w:rPr>
                <w:rFonts w:ascii="Arial" w:eastAsia="Arial" w:hAnsi="Arial" w:cs="Arial"/>
              </w:rPr>
              <w:t xml:space="preserve">zdrowie”; </w:t>
            </w:r>
          </w:p>
          <w:p w14:paraId="5E2BA871" w14:textId="77777777" w:rsidR="00AA750B" w:rsidRDefault="00AA750B" w:rsidP="00AA750B">
            <w:r>
              <w:rPr>
                <w:rFonts w:ascii="Arial" w:eastAsia="Arial" w:hAnsi="Arial" w:cs="Arial"/>
              </w:rPr>
              <w:t xml:space="preserve">-Zwrócenie uwagi na </w:t>
            </w:r>
          </w:p>
          <w:p w14:paraId="1299141B" w14:textId="4BE9CF64" w:rsidR="00CA3764" w:rsidRDefault="00AA750B" w:rsidP="00AA750B">
            <w:pPr>
              <w:ind w:left="1"/>
            </w:pPr>
            <w:r>
              <w:rPr>
                <w:rFonts w:ascii="Arial" w:eastAsia="Arial" w:hAnsi="Arial" w:cs="Arial"/>
              </w:rPr>
              <w:lastRenderedPageBreak/>
              <w:t>właściwe odżywianie się, higienę osobistą oraz uprawianie codziennego sportu.</w:t>
            </w:r>
          </w:p>
          <w:p w14:paraId="15A4F99F" w14:textId="77777777" w:rsidR="00CA3764" w:rsidRDefault="00CA3764" w:rsidP="00CA5EAC">
            <w:pPr>
              <w:ind w:left="1"/>
            </w:pPr>
            <w:r>
              <w:rPr>
                <w:rFonts w:ascii="Arial" w:eastAsia="Arial" w:hAnsi="Arial" w:cs="Arial"/>
              </w:rPr>
              <w:t xml:space="preserve"> </w:t>
            </w:r>
          </w:p>
          <w:p w14:paraId="750909DF" w14:textId="77777777" w:rsidR="00CA3764" w:rsidRDefault="00CA3764" w:rsidP="00CA5EAC">
            <w:pPr>
              <w:ind w:left="1"/>
            </w:pPr>
            <w:r>
              <w:rPr>
                <w:rFonts w:ascii="Arial" w:eastAsia="Arial" w:hAnsi="Arial" w:cs="Arial"/>
              </w:rPr>
              <w:t xml:space="preserve"> </w:t>
            </w:r>
          </w:p>
          <w:p w14:paraId="76CCAA4B" w14:textId="77777777" w:rsidR="00CA3764" w:rsidRDefault="00CA3764" w:rsidP="00CA5EAC">
            <w:pPr>
              <w:ind w:left="1"/>
            </w:pPr>
            <w:r>
              <w:rPr>
                <w:rFonts w:ascii="Arial" w:eastAsia="Arial" w:hAnsi="Arial" w:cs="Arial"/>
              </w:rPr>
              <w:t xml:space="preserve"> </w:t>
            </w:r>
          </w:p>
          <w:p w14:paraId="24ADE9DF" w14:textId="77777777" w:rsidR="00CA3764" w:rsidRDefault="00CA3764" w:rsidP="00CA5EAC">
            <w:pPr>
              <w:ind w:left="1"/>
            </w:pPr>
            <w:r>
              <w:rPr>
                <w:rFonts w:ascii="Arial" w:eastAsia="Arial" w:hAnsi="Arial" w:cs="Arial"/>
              </w:rPr>
              <w:t xml:space="preserve"> </w:t>
            </w:r>
          </w:p>
        </w:tc>
        <w:tc>
          <w:tcPr>
            <w:tcW w:w="6392" w:type="dxa"/>
            <w:tcBorders>
              <w:top w:val="single" w:sz="4" w:space="0" w:color="000000"/>
              <w:left w:val="single" w:sz="4" w:space="0" w:color="000000"/>
              <w:bottom w:val="single" w:sz="4" w:space="0" w:color="auto"/>
              <w:right w:val="single" w:sz="4" w:space="0" w:color="000000"/>
            </w:tcBorders>
          </w:tcPr>
          <w:p w14:paraId="3937ECB7" w14:textId="77777777" w:rsidR="00AA750B" w:rsidRDefault="00AA750B" w:rsidP="00AA750B">
            <w:pPr>
              <w:spacing w:line="238" w:lineRule="auto"/>
              <w:ind w:right="716"/>
            </w:pPr>
            <w:r>
              <w:rPr>
                <w:rFonts w:ascii="Arial" w:eastAsia="Arial" w:hAnsi="Arial" w:cs="Arial"/>
              </w:rPr>
              <w:lastRenderedPageBreak/>
              <w:t xml:space="preserve">Rozmowy na temat zasad bezpieczeństwa podczas zabaw na śniegu i lodzie - zwrócenie uwagi na bezpieczeństwo zabaw zimowych. </w:t>
            </w:r>
          </w:p>
          <w:p w14:paraId="3180F37C" w14:textId="77777777" w:rsidR="00AA750B" w:rsidRDefault="00AA750B" w:rsidP="00AA750B">
            <w:r>
              <w:rPr>
                <w:rFonts w:ascii="Arial" w:eastAsia="Arial" w:hAnsi="Arial" w:cs="Arial"/>
              </w:rPr>
              <w:t xml:space="preserve">Niebezpieczeństwo zabaw w pobliżu jezdni – pogadanka. </w:t>
            </w:r>
          </w:p>
          <w:p w14:paraId="3B09AF11" w14:textId="77777777" w:rsidR="00AA750B" w:rsidRDefault="00AA750B" w:rsidP="00AA750B">
            <w:pPr>
              <w:spacing w:line="239" w:lineRule="auto"/>
              <w:ind w:right="51"/>
              <w:jc w:val="both"/>
            </w:pPr>
            <w:r>
              <w:rPr>
                <w:rFonts w:ascii="Arial" w:eastAsia="Arial" w:hAnsi="Arial" w:cs="Arial"/>
              </w:rPr>
              <w:t>Zimowe dyscypliny sportowe. Gry i zabawy dramowe pt.  „Odgadnij dyscyplinę sportu”. „Ruch to zdrowie” – rola aktywności fizycznej w naszym życiu – pogadanka.</w:t>
            </w:r>
          </w:p>
          <w:p w14:paraId="7D8E02E7" w14:textId="77777777" w:rsidR="00AA750B" w:rsidRDefault="00AA750B" w:rsidP="00AA750B">
            <w:pPr>
              <w:spacing w:after="2" w:line="238" w:lineRule="auto"/>
              <w:jc w:val="both"/>
            </w:pPr>
            <w:r>
              <w:rPr>
                <w:rFonts w:ascii="Arial" w:eastAsia="Arial" w:hAnsi="Arial" w:cs="Arial"/>
              </w:rPr>
              <w:t xml:space="preserve">Rozmowa o prawidłowym ubieraniu się zimą. Jak dbać o swoje zdrowie zimą – rozmowa kierowana. </w:t>
            </w:r>
          </w:p>
          <w:p w14:paraId="4C124F0E" w14:textId="77777777" w:rsidR="00AA750B" w:rsidRDefault="00AA750B" w:rsidP="00AA750B">
            <w:pPr>
              <w:spacing w:line="239" w:lineRule="auto"/>
              <w:jc w:val="both"/>
            </w:pPr>
            <w:r>
              <w:rPr>
                <w:rFonts w:ascii="Arial" w:eastAsia="Arial" w:hAnsi="Arial" w:cs="Arial"/>
              </w:rPr>
              <w:t xml:space="preserve">Praca plastyczna - „Bezpieczna zima”, „Bezpiecznie na śniegu i lodzie”, „Moja ulubiona  zimowa dyscyplina sportowa”. </w:t>
            </w:r>
          </w:p>
          <w:p w14:paraId="756F9EBB" w14:textId="77777777" w:rsidR="00AA750B" w:rsidRDefault="00AA750B" w:rsidP="00AA750B">
            <w:pPr>
              <w:spacing w:line="238" w:lineRule="auto"/>
              <w:jc w:val="both"/>
            </w:pPr>
            <w:r>
              <w:rPr>
                <w:rFonts w:ascii="Arial" w:eastAsia="Arial" w:hAnsi="Arial" w:cs="Arial"/>
              </w:rPr>
              <w:lastRenderedPageBreak/>
              <w:t xml:space="preserve">Jak ciekawie spędzić ferie zimowe – burza mózgów. Szukanie pomysłów na atrakcyjne wykorzystanie czasu wolnego. </w:t>
            </w:r>
          </w:p>
          <w:p w14:paraId="3BFCD524" w14:textId="5629532F" w:rsidR="00CA3764" w:rsidRDefault="00AA750B" w:rsidP="00AA750B">
            <w:pPr>
              <w:spacing w:line="239" w:lineRule="auto"/>
              <w:jc w:val="both"/>
            </w:pPr>
            <w:r>
              <w:rPr>
                <w:rFonts w:ascii="Arial" w:eastAsia="Arial" w:hAnsi="Arial" w:cs="Arial"/>
              </w:rPr>
              <w:t>Nauka piosenek i wierszy o tematyce zimowej.</w:t>
            </w:r>
          </w:p>
        </w:tc>
      </w:tr>
      <w:tr w:rsidR="00016687" w14:paraId="24773170" w14:textId="77777777" w:rsidTr="00016687">
        <w:trPr>
          <w:trHeight w:val="1218"/>
        </w:trPr>
        <w:tc>
          <w:tcPr>
            <w:tcW w:w="14433" w:type="dxa"/>
            <w:gridSpan w:val="5"/>
            <w:tcBorders>
              <w:top w:val="single" w:sz="4" w:space="0" w:color="auto"/>
              <w:left w:val="single" w:sz="4" w:space="0" w:color="000000"/>
              <w:bottom w:val="single" w:sz="4" w:space="0" w:color="auto"/>
              <w:right w:val="single" w:sz="4" w:space="0" w:color="000000"/>
            </w:tcBorders>
          </w:tcPr>
          <w:p w14:paraId="710A0A7B" w14:textId="401D4772" w:rsidR="00016687" w:rsidRDefault="00752DAE" w:rsidP="00752DAE">
            <w:pPr>
              <w:tabs>
                <w:tab w:val="left" w:pos="4236"/>
                <w:tab w:val="center" w:pos="7133"/>
              </w:tabs>
              <w:spacing w:after="19" w:line="231" w:lineRule="auto"/>
              <w:rPr>
                <w:rFonts w:ascii="Arial" w:eastAsia="Arial" w:hAnsi="Arial" w:cs="Arial"/>
                <w:b/>
                <w:bCs/>
                <w:sz w:val="28"/>
                <w:szCs w:val="28"/>
              </w:rPr>
            </w:pPr>
            <w:r>
              <w:rPr>
                <w:rFonts w:ascii="Arial" w:eastAsia="Arial" w:hAnsi="Arial" w:cs="Arial"/>
                <w:b/>
                <w:bCs/>
                <w:sz w:val="28"/>
                <w:szCs w:val="28"/>
              </w:rPr>
              <w:lastRenderedPageBreak/>
              <w:tab/>
              <w:t>I/II</w:t>
            </w:r>
            <w:r>
              <w:rPr>
                <w:rFonts w:ascii="Arial" w:eastAsia="Arial" w:hAnsi="Arial" w:cs="Arial"/>
                <w:b/>
                <w:bCs/>
                <w:sz w:val="28"/>
                <w:szCs w:val="28"/>
              </w:rPr>
              <w:tab/>
            </w:r>
            <w:r w:rsidRPr="00752DAE">
              <w:rPr>
                <w:rFonts w:ascii="Arial" w:eastAsia="Arial" w:hAnsi="Arial" w:cs="Arial"/>
                <w:b/>
                <w:bCs/>
                <w:sz w:val="28"/>
                <w:szCs w:val="28"/>
              </w:rPr>
              <w:t>03</w:t>
            </w:r>
            <w:r>
              <w:rPr>
                <w:rFonts w:ascii="Arial" w:eastAsia="Arial" w:hAnsi="Arial" w:cs="Arial"/>
                <w:b/>
                <w:bCs/>
                <w:sz w:val="28"/>
                <w:szCs w:val="28"/>
              </w:rPr>
              <w:t>.02</w:t>
            </w:r>
            <w:r w:rsidRPr="00752DAE">
              <w:rPr>
                <w:rFonts w:ascii="Arial" w:eastAsia="Arial" w:hAnsi="Arial" w:cs="Arial"/>
                <w:b/>
                <w:bCs/>
                <w:sz w:val="28"/>
                <w:szCs w:val="28"/>
              </w:rPr>
              <w:t>-14</w:t>
            </w:r>
            <w:r>
              <w:rPr>
                <w:rFonts w:ascii="Arial" w:eastAsia="Arial" w:hAnsi="Arial" w:cs="Arial"/>
                <w:b/>
                <w:bCs/>
                <w:sz w:val="28"/>
                <w:szCs w:val="28"/>
              </w:rPr>
              <w:t>.02</w:t>
            </w:r>
            <w:r w:rsidRPr="00752DAE">
              <w:rPr>
                <w:rFonts w:ascii="Arial" w:eastAsia="Arial" w:hAnsi="Arial" w:cs="Arial"/>
                <w:b/>
                <w:bCs/>
                <w:sz w:val="28"/>
                <w:szCs w:val="28"/>
              </w:rPr>
              <w:t xml:space="preserve"> FERIE ZIMOWE</w:t>
            </w:r>
          </w:p>
          <w:p w14:paraId="56FC5AAE" w14:textId="77777777" w:rsidR="00752DAE" w:rsidRDefault="00752DAE" w:rsidP="00752DAE">
            <w:pPr>
              <w:spacing w:after="19" w:line="231" w:lineRule="auto"/>
              <w:rPr>
                <w:rFonts w:ascii="Arial" w:eastAsia="Arial" w:hAnsi="Arial" w:cs="Arial"/>
                <w:b/>
                <w:bCs/>
                <w:sz w:val="28"/>
                <w:szCs w:val="28"/>
              </w:rPr>
            </w:pPr>
          </w:p>
          <w:p w14:paraId="77557505" w14:textId="3E2C3D7E" w:rsidR="00752DAE" w:rsidRPr="00752DAE" w:rsidRDefault="00752DAE" w:rsidP="00752DAE">
            <w:pPr>
              <w:tabs>
                <w:tab w:val="left" w:pos="4968"/>
              </w:tabs>
              <w:jc w:val="center"/>
              <w:rPr>
                <w:rFonts w:ascii="Arial" w:eastAsia="Arial" w:hAnsi="Arial" w:cs="Arial"/>
                <w:sz w:val="28"/>
                <w:szCs w:val="28"/>
              </w:rPr>
            </w:pPr>
          </w:p>
        </w:tc>
      </w:tr>
      <w:tr w:rsidR="00CA3764" w14:paraId="7F36E435" w14:textId="77777777" w:rsidTr="00016687">
        <w:trPr>
          <w:trHeight w:val="3073"/>
        </w:trPr>
        <w:tc>
          <w:tcPr>
            <w:tcW w:w="0" w:type="auto"/>
            <w:vMerge w:val="restart"/>
            <w:tcBorders>
              <w:top w:val="single" w:sz="4" w:space="0" w:color="auto"/>
              <w:left w:val="single" w:sz="4" w:space="0" w:color="000000"/>
              <w:bottom w:val="nil"/>
              <w:right w:val="single" w:sz="4" w:space="0" w:color="000000"/>
            </w:tcBorders>
          </w:tcPr>
          <w:p w14:paraId="54C000EC" w14:textId="72498CAA" w:rsidR="00CA3764" w:rsidRPr="00D308E6" w:rsidRDefault="00D308E6" w:rsidP="00CA5EAC">
            <w:pPr>
              <w:rPr>
                <w:szCs w:val="22"/>
              </w:rPr>
            </w:pPr>
            <w:r w:rsidRPr="00D308E6">
              <w:rPr>
                <w:szCs w:val="22"/>
              </w:rPr>
              <w:t>LUTY</w:t>
            </w:r>
          </w:p>
        </w:tc>
        <w:tc>
          <w:tcPr>
            <w:tcW w:w="852" w:type="dxa"/>
            <w:tcBorders>
              <w:top w:val="single" w:sz="4" w:space="0" w:color="000000"/>
              <w:left w:val="single" w:sz="4" w:space="0" w:color="000000"/>
              <w:bottom w:val="single" w:sz="4" w:space="0" w:color="000000"/>
              <w:right w:val="single" w:sz="4" w:space="0" w:color="000000"/>
            </w:tcBorders>
          </w:tcPr>
          <w:p w14:paraId="64F02DFB" w14:textId="443568DC" w:rsidR="00CA3764" w:rsidRPr="00D308E6" w:rsidRDefault="00CA3764" w:rsidP="00CA5EAC">
            <w:pPr>
              <w:ind w:right="50"/>
              <w:jc w:val="center"/>
              <w:rPr>
                <w:szCs w:val="22"/>
              </w:rPr>
            </w:pPr>
            <w:r w:rsidRPr="00D308E6">
              <w:rPr>
                <w:rFonts w:ascii="Arial" w:eastAsia="Arial" w:hAnsi="Arial" w:cs="Arial"/>
                <w:szCs w:val="22"/>
              </w:rPr>
              <w:t>I</w:t>
            </w:r>
            <w:r w:rsidR="0033427C" w:rsidRPr="00D308E6">
              <w:rPr>
                <w:rFonts w:ascii="Arial" w:eastAsia="Arial" w:hAnsi="Arial" w:cs="Arial"/>
                <w:szCs w:val="22"/>
              </w:rPr>
              <w:t>II</w:t>
            </w:r>
          </w:p>
        </w:tc>
        <w:tc>
          <w:tcPr>
            <w:tcW w:w="2551" w:type="dxa"/>
            <w:tcBorders>
              <w:top w:val="single" w:sz="4" w:space="0" w:color="000000"/>
              <w:left w:val="single" w:sz="4" w:space="0" w:color="000000"/>
              <w:bottom w:val="single" w:sz="4" w:space="0" w:color="000000"/>
              <w:right w:val="single" w:sz="4" w:space="0" w:color="000000"/>
            </w:tcBorders>
          </w:tcPr>
          <w:p w14:paraId="6D20E4A0" w14:textId="77777777" w:rsidR="00CA3764" w:rsidRDefault="00CA3764" w:rsidP="00CA5EAC">
            <w:pPr>
              <w:ind w:right="50"/>
              <w:jc w:val="center"/>
            </w:pPr>
            <w:r>
              <w:rPr>
                <w:rFonts w:ascii="Arial" w:eastAsia="Arial" w:hAnsi="Arial" w:cs="Arial"/>
                <w:b/>
              </w:rPr>
              <w:t xml:space="preserve">Magia przyjaźni </w:t>
            </w:r>
          </w:p>
          <w:p w14:paraId="21EFC44A" w14:textId="2E3C71CD" w:rsidR="00CA3764" w:rsidRDefault="0033427C" w:rsidP="00CA5EAC">
            <w:pPr>
              <w:ind w:right="48"/>
              <w:jc w:val="center"/>
            </w:pPr>
            <w:r>
              <w:rPr>
                <w:rFonts w:ascii="Arial" w:eastAsia="Arial" w:hAnsi="Arial" w:cs="Arial"/>
              </w:rPr>
              <w:t>16</w:t>
            </w:r>
            <w:r w:rsidR="00CA3764">
              <w:rPr>
                <w:rFonts w:ascii="Arial" w:eastAsia="Arial" w:hAnsi="Arial" w:cs="Arial"/>
              </w:rPr>
              <w:t>.02-</w:t>
            </w:r>
            <w:r>
              <w:rPr>
                <w:rFonts w:ascii="Arial" w:eastAsia="Arial" w:hAnsi="Arial" w:cs="Arial"/>
              </w:rPr>
              <w:t>20</w:t>
            </w:r>
            <w:r w:rsidR="00CA3764">
              <w:rPr>
                <w:rFonts w:ascii="Arial" w:eastAsia="Arial" w:hAnsi="Arial" w:cs="Arial"/>
              </w:rPr>
              <w:t xml:space="preserve">.02 </w:t>
            </w:r>
          </w:p>
          <w:p w14:paraId="064A0F99" w14:textId="77777777" w:rsidR="00CA3764" w:rsidRDefault="00CA3764" w:rsidP="00CA5EAC">
            <w:pPr>
              <w:ind w:right="2"/>
              <w:jc w:val="center"/>
            </w:pPr>
            <w:r>
              <w:rPr>
                <w:rFonts w:ascii="Arial" w:eastAsia="Arial" w:hAnsi="Arial" w:cs="Arial"/>
              </w:rPr>
              <w:t xml:space="preserve"> </w:t>
            </w:r>
          </w:p>
          <w:p w14:paraId="0C9E51F7" w14:textId="5376D428" w:rsidR="00CA3764" w:rsidRDefault="00CA3764" w:rsidP="0033427C">
            <w:pPr>
              <w:ind w:right="51"/>
            </w:pPr>
          </w:p>
        </w:tc>
        <w:tc>
          <w:tcPr>
            <w:tcW w:w="3394" w:type="dxa"/>
            <w:tcBorders>
              <w:top w:val="single" w:sz="4" w:space="0" w:color="000000"/>
              <w:left w:val="single" w:sz="4" w:space="0" w:color="000000"/>
              <w:bottom w:val="single" w:sz="4" w:space="0" w:color="000000"/>
              <w:right w:val="single" w:sz="4" w:space="0" w:color="000000"/>
            </w:tcBorders>
          </w:tcPr>
          <w:p w14:paraId="30BB2209" w14:textId="77777777" w:rsidR="00CA3764" w:rsidRDefault="00CA3764" w:rsidP="00CA5EAC">
            <w:pPr>
              <w:spacing w:line="238" w:lineRule="auto"/>
              <w:ind w:left="1"/>
            </w:pPr>
            <w:r>
              <w:rPr>
                <w:rFonts w:ascii="Arial" w:eastAsia="Arial" w:hAnsi="Arial" w:cs="Arial"/>
                <w:color w:val="00000A"/>
              </w:rPr>
              <w:t xml:space="preserve">-Zaznajomienie dzieci z terminami określającymi różne pozytywne uczucia. </w:t>
            </w:r>
          </w:p>
          <w:p w14:paraId="16157AAE" w14:textId="77777777" w:rsidR="00CA3764" w:rsidRDefault="00CA3764" w:rsidP="00CA5EAC">
            <w:pPr>
              <w:spacing w:after="2" w:line="238" w:lineRule="auto"/>
              <w:ind w:left="1"/>
            </w:pPr>
            <w:r>
              <w:rPr>
                <w:rFonts w:ascii="Arial" w:eastAsia="Arial" w:hAnsi="Arial" w:cs="Arial"/>
                <w:color w:val="00000A"/>
              </w:rPr>
              <w:t xml:space="preserve">-Nauka umiejętności mówienia o pozytywnych uczuciach oraz okazywania ich. </w:t>
            </w:r>
          </w:p>
          <w:p w14:paraId="51101CA8" w14:textId="77777777" w:rsidR="00CA3764" w:rsidRDefault="00CA3764" w:rsidP="00CA5EAC">
            <w:pPr>
              <w:spacing w:line="238" w:lineRule="auto"/>
              <w:ind w:left="1"/>
            </w:pPr>
            <w:r>
              <w:rPr>
                <w:rFonts w:ascii="Arial" w:eastAsia="Arial" w:hAnsi="Arial" w:cs="Arial"/>
              </w:rPr>
              <w:t xml:space="preserve">-Uświadomienie dzieciom potrzeby przyjaźni i jej znaczenia w życiu człowieka.  </w:t>
            </w:r>
          </w:p>
          <w:p w14:paraId="722842C1" w14:textId="77777777" w:rsidR="00CA3764" w:rsidRDefault="00CA3764" w:rsidP="00CA5EAC">
            <w:pPr>
              <w:ind w:left="1" w:right="1"/>
            </w:pPr>
            <w:r>
              <w:rPr>
                <w:rFonts w:ascii="Arial" w:eastAsia="Arial" w:hAnsi="Arial" w:cs="Arial"/>
              </w:rPr>
              <w:t>-Kształtowanie u dzieci prawidłowych postaw prospołecznych.</w:t>
            </w:r>
            <w:r>
              <w:rPr>
                <w:rFonts w:ascii="Arial" w:eastAsia="Arial" w:hAnsi="Arial" w:cs="Arial"/>
                <w:color w:val="00000A"/>
              </w:rPr>
              <w:t xml:space="preserve"> </w:t>
            </w:r>
          </w:p>
        </w:tc>
        <w:tc>
          <w:tcPr>
            <w:tcW w:w="6392" w:type="dxa"/>
            <w:tcBorders>
              <w:top w:val="single" w:sz="4" w:space="0" w:color="000000"/>
              <w:left w:val="single" w:sz="4" w:space="0" w:color="000000"/>
              <w:bottom w:val="single" w:sz="4" w:space="0" w:color="000000"/>
              <w:right w:val="single" w:sz="4" w:space="0" w:color="000000"/>
            </w:tcBorders>
          </w:tcPr>
          <w:p w14:paraId="0D95CB45" w14:textId="40E193D2" w:rsidR="00CA3764" w:rsidRDefault="00CA3764" w:rsidP="00CA5EAC">
            <w:pPr>
              <w:spacing w:after="19" w:line="231" w:lineRule="auto"/>
              <w:jc w:val="both"/>
            </w:pPr>
            <w:r>
              <w:rPr>
                <w:rFonts w:ascii="Arial" w:eastAsia="Arial" w:hAnsi="Arial" w:cs="Arial"/>
              </w:rPr>
              <w:t xml:space="preserve">Pozytywne uczucia - znamy i wymieniamy – wypowiedzi słowne dzieci nt. uczuć takich jak: miłość, szacunek, sympatia, radość itd. </w:t>
            </w:r>
          </w:p>
          <w:p w14:paraId="15B99CB0" w14:textId="6C8842BC" w:rsidR="00CA3764" w:rsidRDefault="00CA3764" w:rsidP="008259A2">
            <w:pPr>
              <w:spacing w:after="20" w:line="231" w:lineRule="auto"/>
              <w:jc w:val="both"/>
            </w:pPr>
            <w:r>
              <w:rPr>
                <w:rFonts w:ascii="Arial" w:eastAsia="Arial" w:hAnsi="Arial" w:cs="Arial"/>
              </w:rPr>
              <w:t xml:space="preserve">Czym jest przyjaźń w życiu człowieka? Czy są nam potrzebni przyjaciele?- rozmowa kierowana </w:t>
            </w:r>
          </w:p>
          <w:p w14:paraId="0CBCBDC5" w14:textId="10B5DCE6" w:rsidR="00CA3764" w:rsidRDefault="00CA3764" w:rsidP="00CA5EAC">
            <w:pPr>
              <w:spacing w:line="239" w:lineRule="auto"/>
              <w:ind w:right="49"/>
              <w:jc w:val="both"/>
            </w:pPr>
            <w:r>
              <w:rPr>
                <w:rFonts w:ascii="Arial" w:eastAsia="Arial" w:hAnsi="Arial" w:cs="Arial"/>
              </w:rPr>
              <w:t>Okazujemy sobie przyjaźń- powiem ci coś miłego-  zabawa integracyjn</w:t>
            </w:r>
            <w:r w:rsidR="0033427C">
              <w:rPr>
                <w:rFonts w:ascii="Arial" w:eastAsia="Arial" w:hAnsi="Arial" w:cs="Arial"/>
              </w:rPr>
              <w:t>a</w:t>
            </w:r>
            <w:r>
              <w:rPr>
                <w:rFonts w:ascii="Arial" w:eastAsia="Arial" w:hAnsi="Arial" w:cs="Arial"/>
              </w:rPr>
              <w:t>.</w:t>
            </w:r>
            <w:r>
              <w:rPr>
                <w:rFonts w:ascii="Arial" w:eastAsia="Arial" w:hAnsi="Arial" w:cs="Arial"/>
                <w:b/>
              </w:rPr>
              <w:t xml:space="preserve"> </w:t>
            </w:r>
            <w:r>
              <w:rPr>
                <w:rFonts w:ascii="Arial" w:eastAsia="Arial" w:hAnsi="Arial" w:cs="Arial"/>
              </w:rPr>
              <w:t xml:space="preserve">Odczytanie opowiadania „ Bajka o dwóch ołówkach”. Dyskusja na temat bohaterów bajki i odpowiedź na pytania: - Kto to jest przyjaciel? – Po czym poznać prawdziwą przyjaźń? – Co jest najważniejsze w przyjaźni? – Kto zasługuje na naszą przyjaźń?. </w:t>
            </w:r>
          </w:p>
          <w:p w14:paraId="3FC8DA06" w14:textId="6851CFF4" w:rsidR="00CA3764" w:rsidRDefault="00CA3764" w:rsidP="00CA5EAC">
            <w:r>
              <w:rPr>
                <w:rFonts w:ascii="Arial" w:eastAsia="Arial" w:hAnsi="Arial" w:cs="Arial"/>
              </w:rPr>
              <w:t xml:space="preserve">Cechy dobrego przyjaciela- wykonanie plakatu w grupach. </w:t>
            </w:r>
          </w:p>
          <w:p w14:paraId="1760FF82" w14:textId="3197A998" w:rsidR="00CA3764" w:rsidRDefault="00CA3764" w:rsidP="00CA5EAC">
            <w:r>
              <w:rPr>
                <w:rFonts w:ascii="Arial" w:eastAsia="Arial" w:hAnsi="Arial" w:cs="Arial"/>
              </w:rPr>
              <w:t xml:space="preserve">Portret przyjaciela-praca plastyczna. </w:t>
            </w:r>
          </w:p>
        </w:tc>
      </w:tr>
      <w:tr w:rsidR="00CA3764" w14:paraId="02F156FD" w14:textId="77777777" w:rsidTr="00B41600">
        <w:trPr>
          <w:trHeight w:val="3797"/>
        </w:trPr>
        <w:tc>
          <w:tcPr>
            <w:tcW w:w="0" w:type="auto"/>
            <w:vMerge/>
            <w:tcBorders>
              <w:top w:val="nil"/>
              <w:left w:val="single" w:sz="4" w:space="0" w:color="000000"/>
              <w:bottom w:val="single" w:sz="4" w:space="0" w:color="000000"/>
              <w:right w:val="single" w:sz="4" w:space="0" w:color="000000"/>
            </w:tcBorders>
          </w:tcPr>
          <w:p w14:paraId="77DDB81E"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0FED4246" w14:textId="5C0739F3" w:rsidR="00CA3764" w:rsidRDefault="00CA3764" w:rsidP="00CA5EAC">
            <w:pPr>
              <w:ind w:right="50"/>
              <w:jc w:val="center"/>
            </w:pPr>
            <w:r>
              <w:rPr>
                <w:rFonts w:ascii="Arial" w:eastAsia="Arial" w:hAnsi="Arial" w:cs="Arial"/>
              </w:rPr>
              <w:t>I</w:t>
            </w:r>
            <w:r w:rsidR="0033427C">
              <w:rPr>
                <w:rFonts w:ascii="Arial" w:eastAsia="Arial" w:hAnsi="Arial" w:cs="Arial"/>
              </w:rPr>
              <w:t>V</w:t>
            </w:r>
            <w:r>
              <w:rPr>
                <w:rFonts w:ascii="Arial" w:eastAsia="Arial" w:hAnsi="Arial" w:cs="Arial"/>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C143626" w14:textId="77777777" w:rsidR="00CA3764" w:rsidRDefault="00CA3764" w:rsidP="00CA5EAC">
            <w:pPr>
              <w:spacing w:line="240" w:lineRule="auto"/>
              <w:jc w:val="center"/>
            </w:pPr>
            <w:r>
              <w:rPr>
                <w:rFonts w:ascii="Arial" w:eastAsia="Arial" w:hAnsi="Arial" w:cs="Arial"/>
                <w:b/>
              </w:rPr>
              <w:t xml:space="preserve">Zimowe wieczory w baśniowym świecie </w:t>
            </w:r>
          </w:p>
          <w:p w14:paraId="4E6E048E" w14:textId="22BC4B36" w:rsidR="00CA3764" w:rsidRDefault="0033427C" w:rsidP="00CA5EAC">
            <w:pPr>
              <w:ind w:right="48"/>
              <w:jc w:val="center"/>
            </w:pPr>
            <w:r>
              <w:rPr>
                <w:rFonts w:ascii="Arial" w:eastAsia="Arial" w:hAnsi="Arial" w:cs="Arial"/>
              </w:rPr>
              <w:t>23</w:t>
            </w:r>
            <w:r w:rsidR="00CA3764">
              <w:rPr>
                <w:rFonts w:ascii="Arial" w:eastAsia="Arial" w:hAnsi="Arial" w:cs="Arial"/>
              </w:rPr>
              <w:t>.02-2</w:t>
            </w:r>
            <w:r>
              <w:rPr>
                <w:rFonts w:ascii="Arial" w:eastAsia="Arial" w:hAnsi="Arial" w:cs="Arial"/>
              </w:rPr>
              <w:t>7</w:t>
            </w:r>
            <w:r w:rsidR="00CA3764">
              <w:rPr>
                <w:rFonts w:ascii="Arial" w:eastAsia="Arial" w:hAnsi="Arial" w:cs="Arial"/>
              </w:rPr>
              <w:t xml:space="preserve">.02 </w:t>
            </w:r>
          </w:p>
        </w:tc>
        <w:tc>
          <w:tcPr>
            <w:tcW w:w="3394" w:type="dxa"/>
            <w:tcBorders>
              <w:top w:val="single" w:sz="4" w:space="0" w:color="000000"/>
              <w:left w:val="single" w:sz="4" w:space="0" w:color="000000"/>
              <w:bottom w:val="single" w:sz="4" w:space="0" w:color="000000"/>
              <w:right w:val="single" w:sz="4" w:space="0" w:color="000000"/>
            </w:tcBorders>
          </w:tcPr>
          <w:p w14:paraId="6DB190A1" w14:textId="77777777" w:rsidR="00CA3764" w:rsidRDefault="00CA3764" w:rsidP="00CA5EAC">
            <w:pPr>
              <w:spacing w:line="240" w:lineRule="auto"/>
              <w:ind w:left="1"/>
            </w:pPr>
            <w:r>
              <w:rPr>
                <w:rFonts w:ascii="Arial" w:eastAsia="Arial" w:hAnsi="Arial" w:cs="Arial"/>
              </w:rPr>
              <w:t xml:space="preserve">-Rozbudzanie zamiłowania do obcowania z książką. </w:t>
            </w:r>
          </w:p>
          <w:p w14:paraId="5006508C" w14:textId="77777777" w:rsidR="00CA3764" w:rsidRDefault="00CA3764" w:rsidP="00CA5EAC">
            <w:pPr>
              <w:spacing w:line="238" w:lineRule="auto"/>
              <w:ind w:left="1"/>
            </w:pPr>
            <w:r>
              <w:rPr>
                <w:rFonts w:ascii="Arial" w:eastAsia="Arial" w:hAnsi="Arial" w:cs="Arial"/>
              </w:rPr>
              <w:t xml:space="preserve">-Promowanie czytelnictwa wśród dzieci; </w:t>
            </w:r>
          </w:p>
          <w:p w14:paraId="1D4CDF9B" w14:textId="77777777" w:rsidR="00CA3764" w:rsidRDefault="00CA3764" w:rsidP="00CA5EAC">
            <w:pPr>
              <w:spacing w:line="238" w:lineRule="auto"/>
              <w:ind w:left="1"/>
            </w:pPr>
            <w:r>
              <w:rPr>
                <w:rFonts w:ascii="Arial" w:eastAsia="Arial" w:hAnsi="Arial" w:cs="Arial"/>
              </w:rPr>
              <w:t xml:space="preserve">-Rozwijanie umiejętności słuchania ze zrozumieniem; </w:t>
            </w:r>
          </w:p>
          <w:p w14:paraId="292B017F" w14:textId="77777777" w:rsidR="00CA3764" w:rsidRDefault="00CA3764" w:rsidP="00CA5EAC">
            <w:pPr>
              <w:ind w:left="1"/>
            </w:pPr>
            <w:r>
              <w:rPr>
                <w:rFonts w:ascii="Arial" w:eastAsia="Arial" w:hAnsi="Arial" w:cs="Arial"/>
              </w:rPr>
              <w:t>-Zaznajomienie dzieci z literaturą dziecięcą, bajkami oraz baśniami; -Rozwijanie dziecięcej wyobraźni. -Rozwijania zainteresowania kulturą innych narodów poprzez czytanie baśni różnych stron świata</w:t>
            </w:r>
            <w:r>
              <w:rPr>
                <w:rFonts w:ascii="Arial" w:eastAsia="Arial" w:hAnsi="Arial" w:cs="Arial"/>
                <w:color w:val="00000A"/>
              </w:rPr>
              <w:t xml:space="preserve"> </w:t>
            </w:r>
          </w:p>
        </w:tc>
        <w:tc>
          <w:tcPr>
            <w:tcW w:w="6392" w:type="dxa"/>
            <w:tcBorders>
              <w:top w:val="single" w:sz="4" w:space="0" w:color="000000"/>
              <w:left w:val="single" w:sz="4" w:space="0" w:color="000000"/>
              <w:bottom w:val="single" w:sz="4" w:space="0" w:color="000000"/>
              <w:right w:val="single" w:sz="4" w:space="0" w:color="000000"/>
            </w:tcBorders>
          </w:tcPr>
          <w:p w14:paraId="71E523D9" w14:textId="77777777" w:rsidR="00CA3764" w:rsidRDefault="00CA3764" w:rsidP="00CA5EAC">
            <w:r>
              <w:rPr>
                <w:rFonts w:ascii="Arial" w:eastAsia="Arial" w:hAnsi="Arial" w:cs="Arial"/>
              </w:rPr>
              <w:t xml:space="preserve">Dlaczego warto czytać baśnie?- wypowiedzi dzieci. </w:t>
            </w:r>
          </w:p>
          <w:p w14:paraId="7E9D3D4E" w14:textId="3A3ADC3B" w:rsidR="00CA3764" w:rsidRDefault="00CA3764" w:rsidP="00CA5EAC">
            <w:pPr>
              <w:spacing w:line="238" w:lineRule="auto"/>
              <w:jc w:val="both"/>
            </w:pPr>
            <w:r>
              <w:rPr>
                <w:rFonts w:ascii="Arial" w:eastAsia="Arial" w:hAnsi="Arial" w:cs="Arial"/>
              </w:rPr>
              <w:t xml:space="preserve"> Czym charakteryzuje się baśń- budowa, treść, bohaterowie?- rozmowa kierowana. </w:t>
            </w:r>
          </w:p>
          <w:p w14:paraId="7145D4BD" w14:textId="706A6A82" w:rsidR="00CA3764" w:rsidRDefault="00CA3764" w:rsidP="00CA5EAC">
            <w:pPr>
              <w:spacing w:line="239" w:lineRule="auto"/>
              <w:ind w:right="51"/>
              <w:jc w:val="both"/>
            </w:pPr>
            <w:r>
              <w:rPr>
                <w:rFonts w:ascii="Arial" w:eastAsia="Arial" w:hAnsi="Arial" w:cs="Arial"/>
              </w:rPr>
              <w:t xml:space="preserve">Rozmowa kierowana – co to jest „bajka”, czy lubicie czytać bajki  i baśnie? Jeśli tak to dlaczego? Różnica między bajka a baśnią – czytanie wybranych bajek Krasickiego i baśni braci Grimm i H. Ch. Andersena. „Jestem bohaterem z bajki” – scenki dramowe. Dzieci za pomocą ruchów, mimiki lub mowy naśladują ulubionych bohaterów i próbują odgadnąć, z jakiej bajki jest ta postać.  </w:t>
            </w:r>
          </w:p>
          <w:p w14:paraId="1EFF5D29" w14:textId="77777777" w:rsidR="00CA3764" w:rsidRDefault="00CA3764" w:rsidP="00CA5EAC">
            <w:r>
              <w:rPr>
                <w:rFonts w:ascii="Arial" w:eastAsia="Arial" w:hAnsi="Arial" w:cs="Arial"/>
              </w:rPr>
              <w:t xml:space="preserve"> „Jaka to bajka”? – odgadywanie tytułów bajek po fragmentach. </w:t>
            </w:r>
          </w:p>
          <w:p w14:paraId="45A5A32B" w14:textId="6B5A3AAD" w:rsidR="00CA3764" w:rsidRDefault="00CA3764" w:rsidP="00CA5EAC">
            <w:pPr>
              <w:spacing w:after="2" w:line="238" w:lineRule="auto"/>
              <w:jc w:val="both"/>
            </w:pPr>
            <w:r>
              <w:rPr>
                <w:rFonts w:ascii="Arial" w:eastAsia="Arial" w:hAnsi="Arial" w:cs="Arial"/>
              </w:rPr>
              <w:t xml:space="preserve">Poznajemy baśnie z różnych stron świata - czytanie fragmentów lub całych utworów. </w:t>
            </w:r>
          </w:p>
          <w:p w14:paraId="7E718814" w14:textId="33AC591E" w:rsidR="00CA3764" w:rsidRDefault="00CA3764" w:rsidP="00CA5EAC">
            <w:r>
              <w:rPr>
                <w:rFonts w:ascii="Arial" w:eastAsia="Arial" w:hAnsi="Arial" w:cs="Arial"/>
              </w:rPr>
              <w:t xml:space="preserve">Moja ulubiona baśń - wypowiedzi dzieci. </w:t>
            </w:r>
          </w:p>
          <w:p w14:paraId="647E50D6" w14:textId="77777777" w:rsidR="00CA3764" w:rsidRDefault="00CA3764" w:rsidP="00CA5EAC">
            <w:r>
              <w:rPr>
                <w:rFonts w:ascii="Arial" w:eastAsia="Arial" w:hAnsi="Arial" w:cs="Arial"/>
              </w:rPr>
              <w:t xml:space="preserve">Wykonanie ilustracji do dowolnej baśni – technika dowolna. </w:t>
            </w:r>
          </w:p>
          <w:p w14:paraId="5CF01F65" w14:textId="77777777" w:rsidR="00CA3764" w:rsidRDefault="00CA3764" w:rsidP="00CA5EAC">
            <w:r>
              <w:rPr>
                <w:rFonts w:ascii="Arial" w:eastAsia="Arial" w:hAnsi="Arial" w:cs="Arial"/>
              </w:rPr>
              <w:t xml:space="preserve">Słuchowisko - dowolna baśń. </w:t>
            </w:r>
          </w:p>
        </w:tc>
      </w:tr>
    </w:tbl>
    <w:p w14:paraId="043005AE" w14:textId="77777777" w:rsidR="00016687" w:rsidRDefault="00016687" w:rsidP="00CA3764">
      <w:pPr>
        <w:spacing w:after="0"/>
        <w:ind w:left="-1133" w:right="497"/>
        <w:jc w:val="both"/>
      </w:pPr>
    </w:p>
    <w:p w14:paraId="20B1BB7C" w14:textId="5D72478E" w:rsidR="00016687" w:rsidRDefault="00016687" w:rsidP="00CA3764">
      <w:pPr>
        <w:spacing w:after="0"/>
        <w:ind w:left="-1133" w:right="497"/>
        <w:jc w:val="both"/>
      </w:pPr>
    </w:p>
    <w:p w14:paraId="29BED2B0" w14:textId="18A5837B" w:rsidR="00016687" w:rsidRDefault="00016687" w:rsidP="00CA3764">
      <w:pPr>
        <w:spacing w:after="0"/>
        <w:ind w:left="-1133" w:right="497"/>
        <w:jc w:val="both"/>
      </w:pPr>
    </w:p>
    <w:p w14:paraId="1B281522" w14:textId="6BBF6CD3" w:rsidR="00016687" w:rsidRDefault="00016687" w:rsidP="00CA3764">
      <w:pPr>
        <w:spacing w:after="0"/>
        <w:ind w:left="-1133" w:right="497"/>
        <w:jc w:val="both"/>
      </w:pPr>
    </w:p>
    <w:p w14:paraId="67F7F94F" w14:textId="2F243593" w:rsidR="00016687" w:rsidRDefault="00016687" w:rsidP="00CA3764">
      <w:pPr>
        <w:spacing w:after="0"/>
        <w:ind w:left="-1133" w:right="497"/>
        <w:jc w:val="both"/>
      </w:pPr>
    </w:p>
    <w:p w14:paraId="7FA2CD98" w14:textId="0592B35F" w:rsidR="00CA3764" w:rsidRDefault="00CA3764" w:rsidP="00CA3764">
      <w:pPr>
        <w:spacing w:after="0"/>
        <w:ind w:left="-1133" w:right="497"/>
        <w:jc w:val="both"/>
      </w:pPr>
    </w:p>
    <w:tbl>
      <w:tblPr>
        <w:tblStyle w:val="TableGrid"/>
        <w:tblW w:w="14433" w:type="dxa"/>
        <w:tblInd w:w="-108" w:type="dxa"/>
        <w:tblCellMar>
          <w:top w:w="48" w:type="dxa"/>
          <w:left w:w="108" w:type="dxa"/>
          <w:right w:w="30" w:type="dxa"/>
        </w:tblCellMar>
        <w:tblLook w:val="04A0" w:firstRow="1" w:lastRow="0" w:firstColumn="1" w:lastColumn="0" w:noHBand="0" w:noVBand="1"/>
      </w:tblPr>
      <w:tblGrid>
        <w:gridCol w:w="1244"/>
        <w:gridCol w:w="852"/>
        <w:gridCol w:w="2551"/>
        <w:gridCol w:w="3137"/>
        <w:gridCol w:w="6649"/>
      </w:tblGrid>
      <w:tr w:rsidR="0033427C" w14:paraId="0FDE6826" w14:textId="77777777" w:rsidTr="00BC6CB8">
        <w:trPr>
          <w:trHeight w:val="3570"/>
        </w:trPr>
        <w:tc>
          <w:tcPr>
            <w:tcW w:w="1244" w:type="dxa"/>
            <w:tcBorders>
              <w:top w:val="single" w:sz="4" w:space="0" w:color="000000"/>
              <w:left w:val="single" w:sz="4" w:space="0" w:color="000000"/>
              <w:bottom w:val="double" w:sz="4" w:space="0" w:color="000000"/>
              <w:right w:val="single" w:sz="4" w:space="0" w:color="000000"/>
            </w:tcBorders>
          </w:tcPr>
          <w:p w14:paraId="23B64E70" w14:textId="1624A22A" w:rsidR="0033427C" w:rsidRDefault="0033427C" w:rsidP="0033427C">
            <w:r>
              <w:rPr>
                <w:rFonts w:ascii="Arial" w:eastAsia="Arial" w:hAnsi="Arial" w:cs="Arial"/>
              </w:rPr>
              <w:t xml:space="preserve">MARZEC </w:t>
            </w:r>
          </w:p>
        </w:tc>
        <w:tc>
          <w:tcPr>
            <w:tcW w:w="852" w:type="dxa"/>
            <w:tcBorders>
              <w:top w:val="single" w:sz="4" w:space="0" w:color="000000"/>
              <w:left w:val="single" w:sz="4" w:space="0" w:color="000000"/>
              <w:bottom w:val="double" w:sz="4" w:space="0" w:color="000000"/>
              <w:right w:val="single" w:sz="4" w:space="0" w:color="000000"/>
            </w:tcBorders>
          </w:tcPr>
          <w:p w14:paraId="23EBDFCD" w14:textId="4C0820AA" w:rsidR="0033427C" w:rsidRDefault="0033427C" w:rsidP="0033427C">
            <w:pPr>
              <w:ind w:right="79"/>
              <w:jc w:val="center"/>
            </w:pPr>
            <w:r>
              <w:rPr>
                <w:rFonts w:ascii="Arial" w:eastAsia="Arial" w:hAnsi="Arial" w:cs="Arial"/>
              </w:rPr>
              <w:t>I</w:t>
            </w:r>
          </w:p>
        </w:tc>
        <w:tc>
          <w:tcPr>
            <w:tcW w:w="2551" w:type="dxa"/>
            <w:tcBorders>
              <w:top w:val="single" w:sz="4" w:space="0" w:color="000000"/>
              <w:left w:val="single" w:sz="4" w:space="0" w:color="000000"/>
              <w:bottom w:val="double" w:sz="4" w:space="0" w:color="000000"/>
              <w:right w:val="single" w:sz="4" w:space="0" w:color="000000"/>
            </w:tcBorders>
          </w:tcPr>
          <w:p w14:paraId="2AF58F65" w14:textId="77777777" w:rsidR="0033427C" w:rsidRDefault="0033427C" w:rsidP="0033427C">
            <w:pPr>
              <w:spacing w:after="3" w:line="238" w:lineRule="auto"/>
              <w:jc w:val="center"/>
            </w:pPr>
            <w:r>
              <w:rPr>
                <w:rFonts w:ascii="Arial" w:eastAsia="Arial" w:hAnsi="Arial" w:cs="Arial"/>
                <w:b/>
              </w:rPr>
              <w:t xml:space="preserve">Przemocy i agresji mówię: STOP! </w:t>
            </w:r>
          </w:p>
          <w:p w14:paraId="298AD9F4" w14:textId="6930742E" w:rsidR="0033427C" w:rsidRDefault="0033427C" w:rsidP="0033427C">
            <w:pPr>
              <w:ind w:right="76"/>
              <w:jc w:val="center"/>
            </w:pPr>
            <w:r>
              <w:rPr>
                <w:rFonts w:ascii="Arial" w:eastAsia="Arial" w:hAnsi="Arial" w:cs="Arial"/>
              </w:rPr>
              <w:t xml:space="preserve">02.03-06.03 </w:t>
            </w:r>
          </w:p>
        </w:tc>
        <w:tc>
          <w:tcPr>
            <w:tcW w:w="3137" w:type="dxa"/>
            <w:tcBorders>
              <w:top w:val="single" w:sz="4" w:space="0" w:color="000000"/>
              <w:left w:val="single" w:sz="4" w:space="0" w:color="000000"/>
              <w:bottom w:val="double" w:sz="4" w:space="0" w:color="000000"/>
              <w:right w:val="single" w:sz="4" w:space="0" w:color="000000"/>
            </w:tcBorders>
          </w:tcPr>
          <w:p w14:paraId="4ED82B53" w14:textId="77777777" w:rsidR="0033427C" w:rsidRDefault="0033427C" w:rsidP="0033427C">
            <w:pPr>
              <w:spacing w:after="3" w:line="238" w:lineRule="auto"/>
              <w:ind w:left="1"/>
            </w:pPr>
            <w:r>
              <w:rPr>
                <w:rFonts w:ascii="Arial" w:eastAsia="Arial" w:hAnsi="Arial" w:cs="Arial"/>
              </w:rPr>
              <w:t xml:space="preserve">-Kształtowanie właściwych relacji międzyludzkich.  </w:t>
            </w:r>
          </w:p>
          <w:p w14:paraId="5602E625" w14:textId="77777777" w:rsidR="0033427C" w:rsidRDefault="0033427C" w:rsidP="0033427C">
            <w:pPr>
              <w:spacing w:line="238" w:lineRule="auto"/>
              <w:ind w:left="1"/>
            </w:pPr>
            <w:r>
              <w:rPr>
                <w:rFonts w:ascii="Arial" w:eastAsia="Arial" w:hAnsi="Arial" w:cs="Arial"/>
              </w:rPr>
              <w:t xml:space="preserve">-Kształtowanie zasad kultury osobistej i szacunku dla innych.  -Nauka opanowania złości i agresji. -Nauka prawidłowych sposobów reagowania w sytuacjach </w:t>
            </w:r>
          </w:p>
          <w:p w14:paraId="4843EEDC" w14:textId="77777777" w:rsidR="0033427C" w:rsidRDefault="0033427C" w:rsidP="0033427C">
            <w:pPr>
              <w:ind w:left="1"/>
            </w:pPr>
            <w:r>
              <w:rPr>
                <w:rFonts w:ascii="Arial" w:eastAsia="Arial" w:hAnsi="Arial" w:cs="Arial"/>
              </w:rPr>
              <w:t xml:space="preserve">konfliktowych  </w:t>
            </w:r>
          </w:p>
          <w:p w14:paraId="712F4A75" w14:textId="77777777" w:rsidR="0033427C" w:rsidRDefault="0033427C" w:rsidP="0033427C">
            <w:pPr>
              <w:ind w:left="1"/>
            </w:pPr>
            <w:r>
              <w:rPr>
                <w:rFonts w:ascii="Arial" w:eastAsia="Arial" w:hAnsi="Arial" w:cs="Arial"/>
                <w:color w:val="00000A"/>
              </w:rPr>
              <w:t xml:space="preserve"> </w:t>
            </w:r>
          </w:p>
        </w:tc>
        <w:tc>
          <w:tcPr>
            <w:tcW w:w="6649" w:type="dxa"/>
            <w:tcBorders>
              <w:top w:val="single" w:sz="4" w:space="0" w:color="000000"/>
              <w:left w:val="single" w:sz="4" w:space="0" w:color="000000"/>
              <w:bottom w:val="double" w:sz="4" w:space="0" w:color="000000"/>
              <w:right w:val="single" w:sz="4" w:space="0" w:color="000000"/>
            </w:tcBorders>
          </w:tcPr>
          <w:p w14:paraId="3E4850DB" w14:textId="551A924D" w:rsidR="0033427C" w:rsidRDefault="0033427C" w:rsidP="0033427C">
            <w:pPr>
              <w:spacing w:line="240" w:lineRule="auto"/>
              <w:ind w:right="75"/>
              <w:jc w:val="both"/>
            </w:pPr>
            <w:r>
              <w:rPr>
                <w:rFonts w:ascii="Arial" w:eastAsia="Arial" w:hAnsi="Arial" w:cs="Arial"/>
              </w:rPr>
              <w:t xml:space="preserve">Poznajemy pojęcie agresji, jak się zachować w sytuacji gdy jesteśmy świadkami lub ofiarami agresji, gdzie szukać pomocy – rozmowa kierowana. </w:t>
            </w:r>
          </w:p>
          <w:p w14:paraId="7752C031" w14:textId="77777777" w:rsidR="0033427C" w:rsidRDefault="0033427C" w:rsidP="0033427C">
            <w:r>
              <w:rPr>
                <w:rFonts w:ascii="Arial" w:eastAsia="Arial" w:hAnsi="Arial" w:cs="Arial"/>
              </w:rPr>
              <w:t xml:space="preserve">Dlaczego warto być miłym i uprzejmym – burza mózgów. </w:t>
            </w:r>
          </w:p>
          <w:p w14:paraId="3CA40173" w14:textId="0E901762" w:rsidR="0033427C" w:rsidRDefault="0033427C" w:rsidP="0033427C">
            <w:pPr>
              <w:spacing w:line="238" w:lineRule="auto"/>
              <w:jc w:val="both"/>
            </w:pPr>
            <w:r>
              <w:rPr>
                <w:rFonts w:ascii="Arial" w:eastAsia="Arial" w:hAnsi="Arial" w:cs="Arial"/>
              </w:rPr>
              <w:t xml:space="preserve">Uczymy się rozpoznawać różne uczucia i emocje. Jak poradzić sobie z własnym gniewem – propozycje dzieci. Sztuka rozwiązywania konfliktów. </w:t>
            </w:r>
          </w:p>
          <w:p w14:paraId="7AD8771C" w14:textId="7F00169B" w:rsidR="0033427C" w:rsidRDefault="0033427C" w:rsidP="0033427C">
            <w:pPr>
              <w:spacing w:line="239" w:lineRule="auto"/>
              <w:ind w:right="75"/>
              <w:jc w:val="both"/>
            </w:pPr>
            <w:r>
              <w:rPr>
                <w:rFonts w:ascii="Arial" w:eastAsia="Arial" w:hAnsi="Arial" w:cs="Arial"/>
              </w:rPr>
              <w:t xml:space="preserve">Rozmowa na temat rozwiązywania konfliktów bez przemocy. Opanowanie                i przezwyciężanie złości i agresji poprzez ćwiczenia „kartki złości”. </w:t>
            </w:r>
          </w:p>
          <w:p w14:paraId="5D5E614F" w14:textId="77777777" w:rsidR="0033427C" w:rsidRDefault="0033427C" w:rsidP="0033427C">
            <w:r>
              <w:rPr>
                <w:rFonts w:ascii="Arial" w:eastAsia="Arial" w:hAnsi="Arial" w:cs="Arial"/>
              </w:rPr>
              <w:t xml:space="preserve">Czytanie opowiadania "Ważne słowa". </w:t>
            </w:r>
          </w:p>
          <w:p w14:paraId="08C80286" w14:textId="3FE765AB" w:rsidR="0033427C" w:rsidRDefault="0033427C" w:rsidP="0033427C">
            <w:pPr>
              <w:spacing w:after="1" w:line="238" w:lineRule="auto"/>
              <w:jc w:val="both"/>
            </w:pPr>
            <w:r>
              <w:rPr>
                <w:rFonts w:ascii="Arial" w:eastAsia="Arial" w:hAnsi="Arial" w:cs="Arial"/>
              </w:rPr>
              <w:t xml:space="preserve"> Rozmowy na temat kulturalnego zachowania - odgrywanie scenek z magicznymi słowami "proszę, dziękuję, przepraszam". </w:t>
            </w:r>
          </w:p>
          <w:p w14:paraId="7C157497" w14:textId="77777777" w:rsidR="0033427C" w:rsidRDefault="0033427C" w:rsidP="0033427C">
            <w:r>
              <w:rPr>
                <w:rFonts w:ascii="Arial" w:eastAsia="Arial" w:hAnsi="Arial" w:cs="Arial"/>
              </w:rPr>
              <w:t xml:space="preserve">Ćwiczenie różnych technik zapanowania nad własnymi negatywnymi emocjami. </w:t>
            </w:r>
          </w:p>
          <w:p w14:paraId="5E26C19C" w14:textId="2B6FBC06" w:rsidR="0033427C" w:rsidRDefault="0033427C" w:rsidP="0033427C">
            <w:r>
              <w:rPr>
                <w:rFonts w:ascii="Arial" w:eastAsia="Arial" w:hAnsi="Arial" w:cs="Arial"/>
              </w:rPr>
              <w:t xml:space="preserve">Jak wygląda złość?- praca plastyczna (farby, kredki). </w:t>
            </w:r>
          </w:p>
        </w:tc>
      </w:tr>
      <w:tr w:rsidR="0033427C" w14:paraId="1CA5D3DF" w14:textId="77777777" w:rsidTr="00CA5EAC">
        <w:trPr>
          <w:trHeight w:val="5324"/>
        </w:trPr>
        <w:tc>
          <w:tcPr>
            <w:tcW w:w="1244" w:type="dxa"/>
            <w:vMerge w:val="restart"/>
            <w:tcBorders>
              <w:top w:val="double" w:sz="4" w:space="0" w:color="000000"/>
              <w:left w:val="single" w:sz="4" w:space="0" w:color="000000"/>
              <w:bottom w:val="double" w:sz="4" w:space="0" w:color="000000"/>
              <w:right w:val="single" w:sz="4" w:space="0" w:color="000000"/>
            </w:tcBorders>
          </w:tcPr>
          <w:p w14:paraId="624E318D" w14:textId="4FACB73A" w:rsidR="0033427C" w:rsidRDefault="0033427C" w:rsidP="0033427C"/>
        </w:tc>
        <w:tc>
          <w:tcPr>
            <w:tcW w:w="852" w:type="dxa"/>
            <w:tcBorders>
              <w:top w:val="double" w:sz="4" w:space="0" w:color="000000"/>
              <w:left w:val="single" w:sz="4" w:space="0" w:color="000000"/>
              <w:bottom w:val="single" w:sz="4" w:space="0" w:color="000000"/>
              <w:right w:val="single" w:sz="4" w:space="0" w:color="000000"/>
            </w:tcBorders>
          </w:tcPr>
          <w:p w14:paraId="6CCFCD74" w14:textId="409CDD27" w:rsidR="0033427C" w:rsidRDefault="0033427C" w:rsidP="0033427C">
            <w:pPr>
              <w:ind w:right="78"/>
              <w:jc w:val="center"/>
            </w:pPr>
            <w:r>
              <w:rPr>
                <w:rFonts w:ascii="Arial" w:eastAsia="Arial" w:hAnsi="Arial" w:cs="Arial"/>
              </w:rPr>
              <w:t>II</w:t>
            </w:r>
          </w:p>
        </w:tc>
        <w:tc>
          <w:tcPr>
            <w:tcW w:w="2551" w:type="dxa"/>
            <w:tcBorders>
              <w:top w:val="double" w:sz="4" w:space="0" w:color="000000"/>
              <w:left w:val="single" w:sz="4" w:space="0" w:color="000000"/>
              <w:bottom w:val="single" w:sz="4" w:space="0" w:color="000000"/>
              <w:right w:val="single" w:sz="4" w:space="0" w:color="000000"/>
            </w:tcBorders>
          </w:tcPr>
          <w:p w14:paraId="7B09D62B" w14:textId="77777777" w:rsidR="0033427C" w:rsidRDefault="0033427C" w:rsidP="0033427C">
            <w:pPr>
              <w:spacing w:line="238" w:lineRule="auto"/>
              <w:jc w:val="center"/>
            </w:pPr>
            <w:r>
              <w:rPr>
                <w:rFonts w:ascii="Arial" w:eastAsia="Arial" w:hAnsi="Arial" w:cs="Arial"/>
                <w:b/>
              </w:rPr>
              <w:t xml:space="preserve">W zdrowym ciele zdrowy duch </w:t>
            </w:r>
          </w:p>
          <w:p w14:paraId="436A39B7" w14:textId="19C0FFE9" w:rsidR="0033427C" w:rsidRDefault="0033427C" w:rsidP="0033427C">
            <w:pPr>
              <w:ind w:right="76"/>
              <w:jc w:val="center"/>
            </w:pPr>
            <w:r>
              <w:rPr>
                <w:rFonts w:ascii="Arial" w:eastAsia="Arial" w:hAnsi="Arial" w:cs="Arial"/>
              </w:rPr>
              <w:t xml:space="preserve">09.03-13.03 </w:t>
            </w:r>
          </w:p>
          <w:p w14:paraId="5D34F254" w14:textId="77777777" w:rsidR="0033427C" w:rsidRDefault="0033427C" w:rsidP="0033427C">
            <w:r>
              <w:rPr>
                <w:rFonts w:ascii="Arial" w:eastAsia="Arial" w:hAnsi="Arial" w:cs="Arial"/>
              </w:rPr>
              <w:t xml:space="preserve"> </w:t>
            </w:r>
          </w:p>
          <w:p w14:paraId="534159FB" w14:textId="77777777" w:rsidR="0033427C" w:rsidRDefault="0033427C" w:rsidP="0033427C">
            <w:r>
              <w:rPr>
                <w:rFonts w:ascii="Arial" w:eastAsia="Arial" w:hAnsi="Arial" w:cs="Arial"/>
              </w:rPr>
              <w:t xml:space="preserve"> </w:t>
            </w:r>
          </w:p>
          <w:p w14:paraId="0D25C761" w14:textId="77777777" w:rsidR="0033427C" w:rsidRDefault="0033427C" w:rsidP="0033427C">
            <w:pPr>
              <w:ind w:right="30"/>
              <w:jc w:val="center"/>
            </w:pPr>
            <w:r>
              <w:rPr>
                <w:rFonts w:ascii="Arial" w:eastAsia="Arial" w:hAnsi="Arial" w:cs="Arial"/>
              </w:rPr>
              <w:t xml:space="preserve"> </w:t>
            </w:r>
          </w:p>
        </w:tc>
        <w:tc>
          <w:tcPr>
            <w:tcW w:w="3137" w:type="dxa"/>
            <w:tcBorders>
              <w:top w:val="double" w:sz="4" w:space="0" w:color="000000"/>
              <w:left w:val="single" w:sz="4" w:space="0" w:color="000000"/>
              <w:bottom w:val="single" w:sz="4" w:space="0" w:color="000000"/>
              <w:right w:val="single" w:sz="4" w:space="0" w:color="000000"/>
            </w:tcBorders>
          </w:tcPr>
          <w:p w14:paraId="7D5E9BDE" w14:textId="77777777" w:rsidR="0033427C" w:rsidRDefault="0033427C" w:rsidP="0033427C">
            <w:pPr>
              <w:spacing w:line="238" w:lineRule="auto"/>
              <w:ind w:left="1"/>
            </w:pPr>
            <w:r>
              <w:rPr>
                <w:rFonts w:ascii="Arial" w:eastAsia="Arial" w:hAnsi="Arial" w:cs="Arial"/>
              </w:rPr>
              <w:t xml:space="preserve"> -Utrwalenie zachowań prozdrowotnych </w:t>
            </w:r>
          </w:p>
          <w:p w14:paraId="318E865D" w14:textId="77777777" w:rsidR="0033427C" w:rsidRDefault="0033427C" w:rsidP="0033427C">
            <w:pPr>
              <w:spacing w:line="240" w:lineRule="auto"/>
              <w:ind w:left="1"/>
            </w:pPr>
            <w:r>
              <w:rPr>
                <w:rFonts w:ascii="Arial" w:eastAsia="Arial" w:hAnsi="Arial" w:cs="Arial"/>
              </w:rPr>
              <w:t xml:space="preserve">-Rozwijanie świadomości prozdrowotnej </w:t>
            </w:r>
          </w:p>
          <w:p w14:paraId="43C57B39" w14:textId="77777777" w:rsidR="0033427C" w:rsidRDefault="0033427C" w:rsidP="0033427C">
            <w:pPr>
              <w:ind w:left="1"/>
            </w:pPr>
            <w:r>
              <w:rPr>
                <w:rFonts w:ascii="Arial" w:eastAsia="Arial" w:hAnsi="Arial" w:cs="Arial"/>
              </w:rPr>
              <w:t xml:space="preserve">-Wdrażanie do dbałości o własne zdrowie i bezpieczeństwo podczas zabaw na boisku szkolnym -Wdrażanie dzieci do dbania o własne zdrowie, właściwego odżywiania, higieny osobistej oraz uprawiania sportu, kształtowania nawyków higieny osobistej, otoczenia pracy i nauki. </w:t>
            </w:r>
          </w:p>
        </w:tc>
        <w:tc>
          <w:tcPr>
            <w:tcW w:w="6649" w:type="dxa"/>
            <w:tcBorders>
              <w:top w:val="double" w:sz="4" w:space="0" w:color="000000"/>
              <w:left w:val="single" w:sz="4" w:space="0" w:color="000000"/>
              <w:bottom w:val="single" w:sz="4" w:space="0" w:color="000000"/>
              <w:right w:val="single" w:sz="4" w:space="0" w:color="000000"/>
            </w:tcBorders>
          </w:tcPr>
          <w:p w14:paraId="25AC9B76" w14:textId="0FAD1816" w:rsidR="0033427C" w:rsidRDefault="0033427C" w:rsidP="0033427C">
            <w:pPr>
              <w:spacing w:after="2" w:line="238" w:lineRule="auto"/>
              <w:ind w:right="82"/>
              <w:jc w:val="both"/>
            </w:pPr>
            <w:r>
              <w:rPr>
                <w:rFonts w:ascii="Arial" w:eastAsia="Arial" w:hAnsi="Arial" w:cs="Arial"/>
              </w:rPr>
              <w:t>Rozmowa na temat znaczenia zdrowia i czynników warunkujących prawidłowy rozwój. Zwrócenie uwagi na właściwe odżywianie się, higienę osobistą oraz uprawianie codziennego sportu.</w:t>
            </w:r>
          </w:p>
          <w:p w14:paraId="69D4BA08" w14:textId="602FD8DC" w:rsidR="0033427C" w:rsidRDefault="0033427C" w:rsidP="0033427C">
            <w:pPr>
              <w:spacing w:line="239" w:lineRule="auto"/>
              <w:ind w:right="80"/>
              <w:jc w:val="both"/>
            </w:pPr>
            <w:r>
              <w:rPr>
                <w:rFonts w:ascii="Arial" w:eastAsia="Arial" w:hAnsi="Arial" w:cs="Arial"/>
              </w:rPr>
              <w:t xml:space="preserve">Pogadanka "Komputer - przyjaciel czy wróg?" Nasze bezpieczeństwo w Internecie – rozmowa kierowana nt. zagrożeń związanych z korzystaniem z sieci min. hejt w Internecie. </w:t>
            </w:r>
          </w:p>
          <w:p w14:paraId="20F1BFA4" w14:textId="465062F7" w:rsidR="0033427C" w:rsidRDefault="0033427C" w:rsidP="0033427C">
            <w:r>
              <w:rPr>
                <w:rFonts w:ascii="Arial" w:eastAsia="Arial" w:hAnsi="Arial" w:cs="Arial"/>
              </w:rPr>
              <w:t xml:space="preserve">„Aktywny wypoczynek" - swobodne wypowiedzi dzieci. </w:t>
            </w:r>
          </w:p>
          <w:p w14:paraId="7551BE48" w14:textId="11D7D5EE" w:rsidR="0033427C" w:rsidRDefault="0033427C" w:rsidP="0033427C">
            <w:pPr>
              <w:spacing w:after="2" w:line="238" w:lineRule="auto"/>
              <w:jc w:val="both"/>
            </w:pPr>
            <w:r>
              <w:rPr>
                <w:rFonts w:ascii="Arial" w:eastAsia="Arial" w:hAnsi="Arial" w:cs="Arial"/>
              </w:rPr>
              <w:t xml:space="preserve">Stworzenie przez dzieci menu na temat „Zdrowa żywność – zdrowe ciało”. </w:t>
            </w:r>
          </w:p>
          <w:p w14:paraId="39A7149F" w14:textId="276C0911" w:rsidR="0033427C" w:rsidRDefault="0033427C" w:rsidP="0033427C">
            <w:pPr>
              <w:spacing w:line="238" w:lineRule="auto"/>
              <w:ind w:right="42"/>
              <w:jc w:val="both"/>
            </w:pPr>
            <w:r>
              <w:rPr>
                <w:rFonts w:ascii="Arial" w:eastAsia="Arial" w:hAnsi="Arial" w:cs="Arial"/>
              </w:rPr>
              <w:t xml:space="preserve">Wykonanie pracy plastycznej na temat zdrowej żywności „Moje ulubione owoce i warzywa”.   </w:t>
            </w:r>
          </w:p>
          <w:p w14:paraId="4C20AD51" w14:textId="3A8A35B7" w:rsidR="0033427C" w:rsidRDefault="0033427C" w:rsidP="0033427C">
            <w:r>
              <w:t>„</w:t>
            </w:r>
            <w:r>
              <w:rPr>
                <w:rFonts w:ascii="Arial" w:eastAsia="Arial" w:hAnsi="Arial" w:cs="Arial"/>
              </w:rPr>
              <w:t>W zdrowym ciele zdrowy duch”- praca plastyczna.</w:t>
            </w:r>
          </w:p>
        </w:tc>
      </w:tr>
      <w:tr w:rsidR="0033427C" w14:paraId="0C8B6D08" w14:textId="77777777" w:rsidTr="00CA5EAC">
        <w:trPr>
          <w:trHeight w:val="1051"/>
        </w:trPr>
        <w:tc>
          <w:tcPr>
            <w:tcW w:w="0" w:type="auto"/>
            <w:vMerge/>
            <w:tcBorders>
              <w:top w:val="nil"/>
              <w:left w:val="single" w:sz="4" w:space="0" w:color="000000"/>
              <w:bottom w:val="double" w:sz="4" w:space="0" w:color="000000"/>
              <w:right w:val="single" w:sz="4" w:space="0" w:color="000000"/>
            </w:tcBorders>
          </w:tcPr>
          <w:p w14:paraId="20BDC484" w14:textId="77777777" w:rsidR="0033427C" w:rsidRDefault="0033427C" w:rsidP="0033427C"/>
        </w:tc>
        <w:tc>
          <w:tcPr>
            <w:tcW w:w="852" w:type="dxa"/>
            <w:tcBorders>
              <w:top w:val="single" w:sz="4" w:space="0" w:color="000000"/>
              <w:left w:val="single" w:sz="4" w:space="0" w:color="000000"/>
              <w:bottom w:val="single" w:sz="4" w:space="0" w:color="000000"/>
              <w:right w:val="single" w:sz="4" w:space="0" w:color="000000"/>
            </w:tcBorders>
          </w:tcPr>
          <w:p w14:paraId="2B28BFC4" w14:textId="03BF66E0" w:rsidR="0033427C" w:rsidRDefault="0033427C" w:rsidP="0033427C">
            <w:pPr>
              <w:ind w:right="80"/>
              <w:jc w:val="center"/>
            </w:pPr>
            <w:r>
              <w:rPr>
                <w:rFonts w:ascii="Arial" w:eastAsia="Arial" w:hAnsi="Arial" w:cs="Arial"/>
              </w:rPr>
              <w:t>III</w:t>
            </w:r>
          </w:p>
        </w:tc>
        <w:tc>
          <w:tcPr>
            <w:tcW w:w="2551" w:type="dxa"/>
            <w:tcBorders>
              <w:top w:val="single" w:sz="4" w:space="0" w:color="000000"/>
              <w:left w:val="single" w:sz="4" w:space="0" w:color="000000"/>
              <w:bottom w:val="single" w:sz="4" w:space="0" w:color="000000"/>
              <w:right w:val="single" w:sz="4" w:space="0" w:color="000000"/>
            </w:tcBorders>
          </w:tcPr>
          <w:p w14:paraId="55518470" w14:textId="77777777" w:rsidR="0033427C" w:rsidRDefault="0033427C" w:rsidP="0033427C">
            <w:pPr>
              <w:ind w:left="65"/>
            </w:pPr>
            <w:r>
              <w:rPr>
                <w:rFonts w:ascii="Arial" w:eastAsia="Arial" w:hAnsi="Arial" w:cs="Arial"/>
                <w:b/>
              </w:rPr>
              <w:t xml:space="preserve">Przygotowania do wiosny </w:t>
            </w:r>
          </w:p>
          <w:p w14:paraId="3352AC68" w14:textId="1ADB4F2F" w:rsidR="0033427C" w:rsidRDefault="0033427C" w:rsidP="0033427C">
            <w:pPr>
              <w:ind w:right="76"/>
              <w:jc w:val="center"/>
            </w:pPr>
            <w:r>
              <w:rPr>
                <w:rFonts w:ascii="Arial" w:eastAsia="Arial" w:hAnsi="Arial" w:cs="Arial"/>
              </w:rPr>
              <w:t xml:space="preserve">16.03-20.03 </w:t>
            </w:r>
          </w:p>
          <w:p w14:paraId="05ACE4F5" w14:textId="77777777" w:rsidR="0033427C" w:rsidRDefault="0033427C" w:rsidP="0033427C">
            <w:pPr>
              <w:ind w:right="30"/>
              <w:jc w:val="center"/>
            </w:pPr>
            <w:r>
              <w:rPr>
                <w:rFonts w:ascii="Arial" w:eastAsia="Arial" w:hAnsi="Arial" w:cs="Arial"/>
              </w:rPr>
              <w:t xml:space="preserve"> </w:t>
            </w:r>
          </w:p>
          <w:p w14:paraId="54D82FF1" w14:textId="77777777" w:rsidR="0033427C" w:rsidRDefault="0033427C" w:rsidP="0033427C">
            <w:pPr>
              <w:ind w:right="30"/>
              <w:jc w:val="center"/>
            </w:pPr>
            <w:r>
              <w:rPr>
                <w:rFonts w:ascii="Arial" w:eastAsia="Arial" w:hAnsi="Arial" w:cs="Arial"/>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04B41F73" w14:textId="77777777" w:rsidR="0033427C" w:rsidRDefault="0033427C" w:rsidP="0033427C">
            <w:pPr>
              <w:ind w:left="1"/>
            </w:pPr>
            <w:r>
              <w:rPr>
                <w:rFonts w:ascii="Arial" w:eastAsia="Arial" w:hAnsi="Arial" w:cs="Arial"/>
              </w:rPr>
              <w:t xml:space="preserve">-Rozwijanie spostrzegawczości,         </w:t>
            </w:r>
          </w:p>
          <w:p w14:paraId="0D272BAA" w14:textId="77777777" w:rsidR="0033427C" w:rsidRDefault="0033427C" w:rsidP="0033427C">
            <w:pPr>
              <w:ind w:left="1"/>
            </w:pPr>
            <w:r>
              <w:rPr>
                <w:rFonts w:ascii="Arial" w:eastAsia="Arial" w:hAnsi="Arial" w:cs="Arial"/>
              </w:rPr>
              <w:t xml:space="preserve">-Rozpoznawanie ptaków przylatujących do nas na wiosnę. -Rozbudzanie wrażliwości na piękno </w:t>
            </w:r>
          </w:p>
        </w:tc>
        <w:tc>
          <w:tcPr>
            <w:tcW w:w="6649" w:type="dxa"/>
            <w:tcBorders>
              <w:top w:val="single" w:sz="4" w:space="0" w:color="000000"/>
              <w:left w:val="single" w:sz="4" w:space="0" w:color="000000"/>
              <w:bottom w:val="single" w:sz="4" w:space="0" w:color="000000"/>
              <w:right w:val="single" w:sz="4" w:space="0" w:color="000000"/>
            </w:tcBorders>
          </w:tcPr>
          <w:p w14:paraId="32C2C4AB" w14:textId="33D494AE" w:rsidR="0033427C" w:rsidRDefault="0033427C" w:rsidP="0033427C">
            <w:pPr>
              <w:spacing w:line="240" w:lineRule="auto"/>
              <w:jc w:val="both"/>
            </w:pPr>
            <w:r>
              <w:rPr>
                <w:rFonts w:ascii="Arial" w:eastAsia="Arial" w:hAnsi="Arial" w:cs="Arial"/>
              </w:rPr>
              <w:t>W marcu jak w garncu - luźne wypowiedzi dzieci - cechy charakterystyczne marcowej pogody, jej zmienność – praca w grupach.</w:t>
            </w:r>
          </w:p>
          <w:p w14:paraId="74FF9887" w14:textId="0A37DDD0" w:rsidR="0033427C" w:rsidRDefault="0033427C" w:rsidP="0033427C">
            <w:pPr>
              <w:jc w:val="both"/>
            </w:pPr>
            <w:r>
              <w:rPr>
                <w:rFonts w:ascii="Arial" w:eastAsia="Arial" w:hAnsi="Arial" w:cs="Arial"/>
              </w:rPr>
              <w:t xml:space="preserve">Zwiastuny wiosny: ptaki, rośliny, zwierzęta - rozmowa kierowana. Odgrywanie scenek dramowych pod hasłem „Spotkanie dwóch panien – Wiosny </w:t>
            </w:r>
          </w:p>
        </w:tc>
      </w:tr>
    </w:tbl>
    <w:p w14:paraId="5BE2744B" w14:textId="77777777" w:rsidR="00CA3764" w:rsidRDefault="00CA3764" w:rsidP="00CA3764">
      <w:pPr>
        <w:spacing w:after="0"/>
        <w:ind w:left="-1133" w:right="497"/>
        <w:jc w:val="both"/>
      </w:pPr>
    </w:p>
    <w:tbl>
      <w:tblPr>
        <w:tblStyle w:val="TableGrid"/>
        <w:tblW w:w="14433" w:type="dxa"/>
        <w:tblInd w:w="-108" w:type="dxa"/>
        <w:tblCellMar>
          <w:top w:w="60" w:type="dxa"/>
          <w:left w:w="108" w:type="dxa"/>
        </w:tblCellMar>
        <w:tblLook w:val="04A0" w:firstRow="1" w:lastRow="0" w:firstColumn="1" w:lastColumn="0" w:noHBand="0" w:noVBand="1"/>
      </w:tblPr>
      <w:tblGrid>
        <w:gridCol w:w="1244"/>
        <w:gridCol w:w="852"/>
        <w:gridCol w:w="2551"/>
        <w:gridCol w:w="3137"/>
        <w:gridCol w:w="6649"/>
      </w:tblGrid>
      <w:tr w:rsidR="00CA3764" w14:paraId="2168FF67" w14:textId="77777777" w:rsidTr="00CA5EAC">
        <w:trPr>
          <w:trHeight w:val="3303"/>
        </w:trPr>
        <w:tc>
          <w:tcPr>
            <w:tcW w:w="1244" w:type="dxa"/>
            <w:vMerge w:val="restart"/>
            <w:tcBorders>
              <w:top w:val="double" w:sz="4" w:space="0" w:color="000000"/>
              <w:left w:val="single" w:sz="4" w:space="0" w:color="000000"/>
              <w:bottom w:val="double" w:sz="4" w:space="0" w:color="000000"/>
              <w:right w:val="single" w:sz="4" w:space="0" w:color="000000"/>
            </w:tcBorders>
          </w:tcPr>
          <w:p w14:paraId="1994376B"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661EB300" w14:textId="77777777" w:rsidR="00CA3764" w:rsidRDefault="00CA3764" w:rsidP="00CA5EAC"/>
        </w:tc>
        <w:tc>
          <w:tcPr>
            <w:tcW w:w="2551" w:type="dxa"/>
            <w:tcBorders>
              <w:top w:val="single" w:sz="4" w:space="0" w:color="000000"/>
              <w:left w:val="single" w:sz="4" w:space="0" w:color="000000"/>
              <w:bottom w:val="single" w:sz="4" w:space="0" w:color="000000"/>
              <w:right w:val="single" w:sz="4" w:space="0" w:color="000000"/>
            </w:tcBorders>
          </w:tcPr>
          <w:p w14:paraId="4A5C01F5" w14:textId="63828417" w:rsidR="00CA3764" w:rsidRDefault="00CA3764" w:rsidP="0033427C">
            <w:pPr>
              <w:ind w:right="113"/>
            </w:pPr>
          </w:p>
          <w:p w14:paraId="46C3E5D3" w14:textId="77777777" w:rsidR="00CA3764" w:rsidRDefault="00CA3764" w:rsidP="00CA5EAC">
            <w:r>
              <w:rPr>
                <w:rFonts w:ascii="Arial" w:eastAsia="Arial" w:hAnsi="Arial" w:cs="Arial"/>
                <w:i/>
              </w:rPr>
              <w:t xml:space="preserve"> </w:t>
            </w:r>
          </w:p>
          <w:p w14:paraId="6454B6FA" w14:textId="77777777" w:rsidR="00CA3764" w:rsidRDefault="00CA3764" w:rsidP="00CA5EAC">
            <w:pPr>
              <w:ind w:right="60"/>
              <w:jc w:val="center"/>
            </w:pPr>
            <w:r>
              <w:rPr>
                <w:rFonts w:ascii="Arial" w:eastAsia="Arial" w:hAnsi="Arial" w:cs="Arial"/>
                <w:i/>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20FC812B" w14:textId="77777777" w:rsidR="00CA3764" w:rsidRDefault="00CA3764" w:rsidP="00CA5EAC">
            <w:pPr>
              <w:ind w:left="1"/>
            </w:pPr>
            <w:r>
              <w:rPr>
                <w:rFonts w:ascii="Arial" w:eastAsia="Arial" w:hAnsi="Arial" w:cs="Arial"/>
              </w:rPr>
              <w:t xml:space="preserve">przyrody. </w:t>
            </w:r>
          </w:p>
          <w:p w14:paraId="11F41B20" w14:textId="77777777" w:rsidR="00CA3764" w:rsidRDefault="00CA3764" w:rsidP="00CA5EAC">
            <w:pPr>
              <w:ind w:left="1"/>
            </w:pPr>
            <w:r>
              <w:rPr>
                <w:rFonts w:ascii="Arial" w:eastAsia="Arial" w:hAnsi="Arial" w:cs="Arial"/>
              </w:rPr>
              <w:t xml:space="preserve"> </w:t>
            </w:r>
          </w:p>
        </w:tc>
        <w:tc>
          <w:tcPr>
            <w:tcW w:w="6649" w:type="dxa"/>
            <w:tcBorders>
              <w:top w:val="single" w:sz="4" w:space="0" w:color="000000"/>
              <w:left w:val="single" w:sz="4" w:space="0" w:color="000000"/>
              <w:bottom w:val="single" w:sz="4" w:space="0" w:color="000000"/>
              <w:right w:val="single" w:sz="4" w:space="0" w:color="000000"/>
            </w:tcBorders>
          </w:tcPr>
          <w:p w14:paraId="5CC15F8F" w14:textId="2493088F" w:rsidR="00CA3764" w:rsidRDefault="00CA3764" w:rsidP="00CA5EAC">
            <w:r>
              <w:rPr>
                <w:rFonts w:ascii="Arial" w:eastAsia="Arial" w:hAnsi="Arial" w:cs="Arial"/>
              </w:rPr>
              <w:t xml:space="preserve">i Zimy”. </w:t>
            </w:r>
          </w:p>
          <w:p w14:paraId="017BCEFD" w14:textId="5D70229D" w:rsidR="00CA3764" w:rsidRDefault="00CA3764" w:rsidP="00CA5EAC">
            <w:r>
              <w:rPr>
                <w:rFonts w:ascii="Arial" w:eastAsia="Arial" w:hAnsi="Arial" w:cs="Arial"/>
              </w:rPr>
              <w:t xml:space="preserve">Tradycja topienia marzanny – rozmowa kierowana. </w:t>
            </w:r>
          </w:p>
          <w:p w14:paraId="05C071D1" w14:textId="0E2B3C05" w:rsidR="00CA3764" w:rsidRDefault="00CA3764" w:rsidP="00CA5EAC">
            <w:r>
              <w:rPr>
                <w:rFonts w:ascii="Arial" w:eastAsia="Arial" w:hAnsi="Arial" w:cs="Arial"/>
              </w:rPr>
              <w:t xml:space="preserve">Praca przestrzenna w grupach- „Marzanna. </w:t>
            </w:r>
          </w:p>
          <w:p w14:paraId="42DB115B" w14:textId="2D367295" w:rsidR="00CA3764" w:rsidRDefault="00CA3764" w:rsidP="00CA5EAC">
            <w:pPr>
              <w:spacing w:line="238" w:lineRule="auto"/>
              <w:jc w:val="both"/>
            </w:pPr>
            <w:r>
              <w:rPr>
                <w:rFonts w:ascii="Arial" w:eastAsia="Arial" w:hAnsi="Arial" w:cs="Arial"/>
              </w:rPr>
              <w:t>Pierwsze wiosenne kwiaty – oglądanie albumów, fotografii, gatunki roślin pod ochroną</w:t>
            </w:r>
            <w:r w:rsidR="0022535D">
              <w:rPr>
                <w:rFonts w:ascii="Arial" w:eastAsia="Arial" w:hAnsi="Arial" w:cs="Arial"/>
              </w:rPr>
              <w:t>.</w:t>
            </w:r>
          </w:p>
          <w:p w14:paraId="69359865" w14:textId="77777777" w:rsidR="00CA3764" w:rsidRDefault="00CA3764" w:rsidP="00CA5EAC">
            <w:pPr>
              <w:spacing w:line="240" w:lineRule="auto"/>
              <w:jc w:val="both"/>
            </w:pPr>
            <w:r>
              <w:rPr>
                <w:rFonts w:ascii="Arial" w:eastAsia="Arial" w:hAnsi="Arial" w:cs="Arial"/>
              </w:rPr>
              <w:t xml:space="preserve">Wysłuchanie opowiadania: „Wiosna w lesie” oraz „Szukamy wiosny”   M. Zdzitowieckiej. Czytanie wiersza J. Brzechwy pt. „Przyjście wiosny” oraz   </w:t>
            </w:r>
          </w:p>
          <w:p w14:paraId="48244E75" w14:textId="4CFCDAE5" w:rsidR="00CA3764" w:rsidRDefault="00CA3764" w:rsidP="00CA5EAC">
            <w:r>
              <w:rPr>
                <w:rFonts w:ascii="Arial" w:eastAsia="Arial" w:hAnsi="Arial" w:cs="Arial"/>
              </w:rPr>
              <w:t xml:space="preserve">J. Tuwima „Ptasie radio”. </w:t>
            </w:r>
          </w:p>
          <w:p w14:paraId="33E2AA55" w14:textId="4065027A" w:rsidR="00CA3764" w:rsidRDefault="00CA3764" w:rsidP="00CA5EAC">
            <w:pPr>
              <w:spacing w:line="238" w:lineRule="auto"/>
              <w:jc w:val="both"/>
            </w:pPr>
            <w:r>
              <w:rPr>
                <w:rFonts w:ascii="Arial" w:eastAsia="Arial" w:hAnsi="Arial" w:cs="Arial"/>
              </w:rPr>
              <w:t xml:space="preserve">Słuchanie utworu A Vivaldiego „ Cztery pory roku. Wiosna”. Malowanie farbami portretu Wiosny. </w:t>
            </w:r>
          </w:p>
          <w:p w14:paraId="19AD51D4" w14:textId="77777777" w:rsidR="00CA3764" w:rsidRDefault="00CA3764" w:rsidP="00CA5EAC">
            <w:r>
              <w:rPr>
                <w:rFonts w:ascii="Arial" w:eastAsia="Arial" w:hAnsi="Arial" w:cs="Arial"/>
              </w:rPr>
              <w:t xml:space="preserve">Nauka piosenek i wierszyków o tematyce wiosennej. </w:t>
            </w:r>
          </w:p>
          <w:p w14:paraId="2928E86A" w14:textId="468BE113" w:rsidR="00CA3764" w:rsidRDefault="00CA3764" w:rsidP="00CA5EAC">
            <w:pPr>
              <w:jc w:val="both"/>
            </w:pPr>
            <w:r>
              <w:rPr>
                <w:rFonts w:ascii="Arial" w:eastAsia="Arial" w:hAnsi="Arial" w:cs="Arial"/>
              </w:rPr>
              <w:t xml:space="preserve">Rola wody w ekosystemie, obieg wody w przyrodzie, stany skupienia – prezentacja, filmy edukacyjne. </w:t>
            </w:r>
          </w:p>
        </w:tc>
      </w:tr>
      <w:tr w:rsidR="00CA3764" w14:paraId="7F693095" w14:textId="77777777" w:rsidTr="00016687">
        <w:trPr>
          <w:trHeight w:val="3564"/>
        </w:trPr>
        <w:tc>
          <w:tcPr>
            <w:tcW w:w="0" w:type="auto"/>
            <w:vMerge/>
            <w:tcBorders>
              <w:top w:val="single" w:sz="4" w:space="0" w:color="auto"/>
              <w:left w:val="single" w:sz="4" w:space="0" w:color="000000"/>
              <w:bottom w:val="single" w:sz="4" w:space="0" w:color="auto"/>
              <w:right w:val="single" w:sz="4" w:space="0" w:color="000000"/>
            </w:tcBorders>
          </w:tcPr>
          <w:p w14:paraId="541AE48A" w14:textId="77777777" w:rsidR="00CA3764" w:rsidRDefault="00CA3764" w:rsidP="00CA5EAC"/>
        </w:tc>
        <w:tc>
          <w:tcPr>
            <w:tcW w:w="852" w:type="dxa"/>
            <w:tcBorders>
              <w:top w:val="single" w:sz="4" w:space="0" w:color="000000"/>
              <w:left w:val="single" w:sz="4" w:space="0" w:color="000000"/>
              <w:bottom w:val="single" w:sz="4" w:space="0" w:color="auto"/>
              <w:right w:val="single" w:sz="4" w:space="0" w:color="000000"/>
            </w:tcBorders>
          </w:tcPr>
          <w:p w14:paraId="26BE5EF9" w14:textId="19BB6067" w:rsidR="00CA3764" w:rsidRDefault="00CA3764" w:rsidP="00CA5EAC">
            <w:pPr>
              <w:ind w:right="108"/>
              <w:jc w:val="center"/>
            </w:pPr>
            <w:r>
              <w:rPr>
                <w:rFonts w:ascii="Arial" w:eastAsia="Arial" w:hAnsi="Arial" w:cs="Arial"/>
              </w:rPr>
              <w:t>I</w:t>
            </w:r>
            <w:r w:rsidR="00752DAE">
              <w:rPr>
                <w:rFonts w:ascii="Arial" w:eastAsia="Arial" w:hAnsi="Arial" w:cs="Arial"/>
              </w:rPr>
              <w:t>V</w:t>
            </w:r>
          </w:p>
        </w:tc>
        <w:tc>
          <w:tcPr>
            <w:tcW w:w="2551" w:type="dxa"/>
            <w:tcBorders>
              <w:top w:val="single" w:sz="4" w:space="0" w:color="000000"/>
              <w:left w:val="single" w:sz="4" w:space="0" w:color="000000"/>
              <w:bottom w:val="single" w:sz="4" w:space="0" w:color="auto"/>
              <w:right w:val="single" w:sz="4" w:space="0" w:color="000000"/>
            </w:tcBorders>
          </w:tcPr>
          <w:p w14:paraId="704E2BF4" w14:textId="77777777" w:rsidR="00CA3764" w:rsidRDefault="00CA3764" w:rsidP="00CA5EAC">
            <w:pPr>
              <w:spacing w:line="240" w:lineRule="auto"/>
              <w:jc w:val="center"/>
            </w:pPr>
            <w:r>
              <w:rPr>
                <w:rFonts w:ascii="Arial" w:eastAsia="Arial" w:hAnsi="Arial" w:cs="Arial"/>
                <w:b/>
              </w:rPr>
              <w:t xml:space="preserve">Wielkanoc w naszych domach </w:t>
            </w:r>
          </w:p>
          <w:p w14:paraId="01F92402" w14:textId="73BF88B0" w:rsidR="00CA3764" w:rsidRDefault="0033427C" w:rsidP="00CA5EAC">
            <w:pPr>
              <w:ind w:right="106"/>
              <w:jc w:val="center"/>
            </w:pPr>
            <w:r>
              <w:rPr>
                <w:rFonts w:ascii="Arial" w:eastAsia="Arial" w:hAnsi="Arial" w:cs="Arial"/>
              </w:rPr>
              <w:t>23</w:t>
            </w:r>
            <w:r w:rsidR="00CA3764">
              <w:rPr>
                <w:rFonts w:ascii="Arial" w:eastAsia="Arial" w:hAnsi="Arial" w:cs="Arial"/>
              </w:rPr>
              <w:t>.03-2</w:t>
            </w:r>
            <w:r>
              <w:rPr>
                <w:rFonts w:ascii="Arial" w:eastAsia="Arial" w:hAnsi="Arial" w:cs="Arial"/>
              </w:rPr>
              <w:t>7</w:t>
            </w:r>
            <w:r w:rsidR="00CA3764">
              <w:rPr>
                <w:rFonts w:ascii="Arial" w:eastAsia="Arial" w:hAnsi="Arial" w:cs="Arial"/>
              </w:rPr>
              <w:t xml:space="preserve">.03 </w:t>
            </w:r>
          </w:p>
        </w:tc>
        <w:tc>
          <w:tcPr>
            <w:tcW w:w="3137" w:type="dxa"/>
            <w:tcBorders>
              <w:top w:val="single" w:sz="4" w:space="0" w:color="000000"/>
              <w:left w:val="single" w:sz="4" w:space="0" w:color="000000"/>
              <w:bottom w:val="single" w:sz="4" w:space="0" w:color="auto"/>
              <w:right w:val="single" w:sz="4" w:space="0" w:color="000000"/>
            </w:tcBorders>
          </w:tcPr>
          <w:p w14:paraId="4DE717A6" w14:textId="77777777" w:rsidR="00CA3764" w:rsidRDefault="00CA3764" w:rsidP="00CA5EAC">
            <w:pPr>
              <w:spacing w:line="239" w:lineRule="auto"/>
              <w:ind w:left="1"/>
            </w:pPr>
            <w:r>
              <w:rPr>
                <w:rFonts w:ascii="Arial" w:eastAsia="Arial" w:hAnsi="Arial" w:cs="Arial"/>
              </w:rPr>
              <w:t xml:space="preserve">-Tworzenie sytuacji edukacyjnych umożliwiających dziecku wypowiadanie się na tematy związane z rodziną i tradycją </w:t>
            </w:r>
          </w:p>
          <w:p w14:paraId="35831A9E" w14:textId="77777777" w:rsidR="00CA3764" w:rsidRDefault="00CA3764" w:rsidP="00CA5EAC">
            <w:pPr>
              <w:spacing w:line="238" w:lineRule="auto"/>
              <w:ind w:left="1"/>
            </w:pPr>
            <w:r>
              <w:rPr>
                <w:rFonts w:ascii="Arial" w:eastAsia="Arial" w:hAnsi="Arial" w:cs="Arial"/>
              </w:rPr>
              <w:t xml:space="preserve">-Poznanie zwyczajów Świąt Wielkanocnych w Polsce i innych </w:t>
            </w:r>
          </w:p>
          <w:p w14:paraId="01A0EBAE" w14:textId="77777777" w:rsidR="00CA3764" w:rsidRDefault="00CA3764" w:rsidP="00CA5EAC">
            <w:pPr>
              <w:spacing w:line="239" w:lineRule="auto"/>
              <w:ind w:left="1" w:right="229"/>
            </w:pPr>
            <w:r>
              <w:rPr>
                <w:rFonts w:ascii="Arial" w:eastAsia="Arial" w:hAnsi="Arial" w:cs="Arial"/>
              </w:rPr>
              <w:t xml:space="preserve">krajach europejskich;  -Zapoznanie z tradycjami i obrzędami staropolskimi.                  </w:t>
            </w:r>
          </w:p>
          <w:p w14:paraId="157E223E" w14:textId="77777777" w:rsidR="00CA3764" w:rsidRDefault="00CA3764" w:rsidP="00CA5EAC">
            <w:pPr>
              <w:spacing w:after="2" w:line="238" w:lineRule="auto"/>
              <w:ind w:left="1" w:right="57"/>
            </w:pPr>
            <w:r>
              <w:rPr>
                <w:rFonts w:ascii="Arial" w:eastAsia="Arial" w:hAnsi="Arial" w:cs="Arial"/>
              </w:rPr>
              <w:t xml:space="preserve">-Zapoznanie z zasadami zachowania się przy stole świątecznym. </w:t>
            </w:r>
          </w:p>
          <w:p w14:paraId="22F46890" w14:textId="77777777" w:rsidR="00CA3764" w:rsidRDefault="00CA3764" w:rsidP="00CA5EAC">
            <w:pPr>
              <w:ind w:left="1"/>
            </w:pPr>
            <w:r>
              <w:rPr>
                <w:rFonts w:ascii="Arial" w:eastAsia="Arial" w:hAnsi="Arial" w:cs="Arial"/>
              </w:rPr>
              <w:t xml:space="preserve">-Stosowanie różnych technik zdobienia. </w:t>
            </w:r>
          </w:p>
        </w:tc>
        <w:tc>
          <w:tcPr>
            <w:tcW w:w="6649" w:type="dxa"/>
            <w:tcBorders>
              <w:top w:val="single" w:sz="4" w:space="0" w:color="000000"/>
              <w:left w:val="single" w:sz="4" w:space="0" w:color="000000"/>
              <w:bottom w:val="single" w:sz="4" w:space="0" w:color="auto"/>
              <w:right w:val="single" w:sz="4" w:space="0" w:color="000000"/>
            </w:tcBorders>
          </w:tcPr>
          <w:p w14:paraId="155C1898" w14:textId="135D14FE" w:rsidR="00CA3764" w:rsidRDefault="00CA3764" w:rsidP="00CA5EAC">
            <w:pPr>
              <w:spacing w:after="14" w:line="235" w:lineRule="auto"/>
              <w:ind w:right="108"/>
              <w:jc w:val="both"/>
            </w:pPr>
            <w:r>
              <w:rPr>
                <w:rFonts w:ascii="Arial" w:eastAsia="Arial" w:hAnsi="Arial" w:cs="Arial"/>
              </w:rPr>
              <w:t xml:space="preserve">Dzielenie się swoimi przeżyciami związanymi z okresem Świąt Wielkanocnych, zwrócenie uwagi na zwyczaje i tradycje w rodzinach - wypowiedzi dzieci. </w:t>
            </w:r>
          </w:p>
          <w:p w14:paraId="09284ADD" w14:textId="1F905265" w:rsidR="00CA3764" w:rsidRDefault="00CA3764" w:rsidP="00CA5EAC">
            <w:pPr>
              <w:spacing w:line="238" w:lineRule="auto"/>
              <w:jc w:val="both"/>
            </w:pPr>
            <w:r>
              <w:rPr>
                <w:rFonts w:ascii="Arial" w:eastAsia="Arial" w:hAnsi="Arial" w:cs="Arial"/>
              </w:rPr>
              <w:t>Rozmowy na temat obyczajowości Świąt Wielkanocnych w Polsce i w innych krajach</w:t>
            </w:r>
            <w:r w:rsidR="0022535D">
              <w:rPr>
                <w:rFonts w:ascii="Arial" w:eastAsia="Arial" w:hAnsi="Arial" w:cs="Arial"/>
              </w:rPr>
              <w:t>.</w:t>
            </w:r>
            <w:r>
              <w:rPr>
                <w:rFonts w:ascii="Arial" w:eastAsia="Arial" w:hAnsi="Arial" w:cs="Arial"/>
              </w:rPr>
              <w:t xml:space="preserve"> </w:t>
            </w:r>
          </w:p>
          <w:p w14:paraId="69CCAEA0" w14:textId="277CEFA7" w:rsidR="00CA3764" w:rsidRDefault="00CA3764" w:rsidP="00CA5EAC">
            <w:pPr>
              <w:spacing w:line="238" w:lineRule="auto"/>
              <w:jc w:val="both"/>
            </w:pPr>
            <w:r>
              <w:rPr>
                <w:rFonts w:ascii="Arial" w:eastAsia="Arial" w:hAnsi="Arial" w:cs="Arial"/>
              </w:rPr>
              <w:t xml:space="preserve">Wykonanie ozdób wielkanocnych: kurczaczki, zajączki, pisanki, koszyczki wielkanocne przy użyciu różnorodnego materiału. </w:t>
            </w:r>
          </w:p>
          <w:p w14:paraId="6C542A5E" w14:textId="68B00773" w:rsidR="00CA3764" w:rsidRDefault="00CA3764" w:rsidP="00CA5EAC">
            <w:pPr>
              <w:spacing w:line="239" w:lineRule="auto"/>
              <w:ind w:right="108"/>
              <w:jc w:val="both"/>
            </w:pPr>
            <w:r>
              <w:rPr>
                <w:rFonts w:ascii="Arial" w:eastAsia="Arial" w:hAnsi="Arial" w:cs="Arial"/>
              </w:rPr>
              <w:t xml:space="preserve">Zgromadzenie świątecznych kart, opisywanie ich, zwrócenie uwagi na elementy umieszczone na kartach, projektowanie własnych kart i pisanie życzeń, Wysyłamy kartki świąteczne do najbliższych – umiejętne adresowanie kopert, zapoznanie z nazwą: adresat, nadawca, znajomość adresów. </w:t>
            </w:r>
          </w:p>
          <w:p w14:paraId="73EA526E" w14:textId="56732038" w:rsidR="00CA3764" w:rsidRDefault="00CA3764" w:rsidP="00CA5EAC">
            <w:pPr>
              <w:jc w:val="both"/>
            </w:pPr>
            <w:r>
              <w:rPr>
                <w:rFonts w:ascii="Arial" w:eastAsia="Arial" w:hAnsi="Arial" w:cs="Arial"/>
              </w:rPr>
              <w:t xml:space="preserve">Bon ton na ostrzu noża - czyli jak zachować się przy stole wielkanocnym- pogadanka. </w:t>
            </w:r>
          </w:p>
        </w:tc>
      </w:tr>
      <w:tr w:rsidR="00CA3764" w14:paraId="402A3E65" w14:textId="77777777" w:rsidTr="00016687">
        <w:trPr>
          <w:trHeight w:val="1822"/>
        </w:trPr>
        <w:tc>
          <w:tcPr>
            <w:tcW w:w="0" w:type="auto"/>
            <w:tcBorders>
              <w:top w:val="single" w:sz="4" w:space="0" w:color="auto"/>
              <w:left w:val="single" w:sz="4" w:space="0" w:color="000000"/>
              <w:bottom w:val="double" w:sz="4" w:space="0" w:color="000000"/>
              <w:right w:val="single" w:sz="4" w:space="0" w:color="000000"/>
            </w:tcBorders>
          </w:tcPr>
          <w:p w14:paraId="0179B041" w14:textId="77777777" w:rsidR="00CA3764" w:rsidRDefault="00CA3764" w:rsidP="00CA5EAC"/>
        </w:tc>
        <w:tc>
          <w:tcPr>
            <w:tcW w:w="852" w:type="dxa"/>
            <w:tcBorders>
              <w:top w:val="single" w:sz="4" w:space="0" w:color="000000"/>
              <w:left w:val="single" w:sz="4" w:space="0" w:color="000000"/>
              <w:bottom w:val="double" w:sz="4" w:space="0" w:color="000000"/>
              <w:right w:val="single" w:sz="4" w:space="0" w:color="000000"/>
            </w:tcBorders>
          </w:tcPr>
          <w:p w14:paraId="346B6549" w14:textId="21084FDB" w:rsidR="00CA3764" w:rsidRDefault="00752DAE" w:rsidP="00CA5EAC">
            <w:pPr>
              <w:ind w:right="107"/>
              <w:jc w:val="center"/>
            </w:pPr>
            <w:r>
              <w:rPr>
                <w:rFonts w:ascii="Arial" w:eastAsia="Arial" w:hAnsi="Arial" w:cs="Arial"/>
              </w:rPr>
              <w:t>V</w:t>
            </w:r>
            <w:r w:rsidR="00CA3764">
              <w:rPr>
                <w:rFonts w:ascii="Arial" w:eastAsia="Arial" w:hAnsi="Arial" w:cs="Arial"/>
              </w:rPr>
              <w:t xml:space="preserve"> </w:t>
            </w:r>
          </w:p>
        </w:tc>
        <w:tc>
          <w:tcPr>
            <w:tcW w:w="2551" w:type="dxa"/>
            <w:tcBorders>
              <w:top w:val="single" w:sz="4" w:space="0" w:color="000000"/>
              <w:left w:val="single" w:sz="4" w:space="0" w:color="000000"/>
              <w:bottom w:val="double" w:sz="4" w:space="0" w:color="000000"/>
              <w:right w:val="single" w:sz="4" w:space="0" w:color="000000"/>
            </w:tcBorders>
          </w:tcPr>
          <w:p w14:paraId="171979CA" w14:textId="77777777" w:rsidR="00CA3764" w:rsidRDefault="00CA3764" w:rsidP="00CA5EAC">
            <w:pPr>
              <w:ind w:left="60"/>
            </w:pPr>
            <w:r>
              <w:rPr>
                <w:rFonts w:ascii="Arial" w:eastAsia="Arial" w:hAnsi="Arial" w:cs="Arial"/>
                <w:b/>
              </w:rPr>
              <w:t xml:space="preserve">W koszyku wielkanocnym </w:t>
            </w:r>
          </w:p>
          <w:p w14:paraId="4761F850" w14:textId="2A8807DB" w:rsidR="00CA3764" w:rsidRDefault="0079484D" w:rsidP="00CA5EAC">
            <w:pPr>
              <w:ind w:right="106"/>
              <w:jc w:val="center"/>
            </w:pPr>
            <w:r>
              <w:rPr>
                <w:rFonts w:ascii="Arial" w:eastAsia="Arial" w:hAnsi="Arial" w:cs="Arial"/>
              </w:rPr>
              <w:t>30</w:t>
            </w:r>
            <w:r w:rsidR="00CA3764">
              <w:rPr>
                <w:rFonts w:ascii="Arial" w:eastAsia="Arial" w:hAnsi="Arial" w:cs="Arial"/>
              </w:rPr>
              <w:t>.03-</w:t>
            </w:r>
            <w:r>
              <w:rPr>
                <w:rFonts w:ascii="Arial" w:eastAsia="Arial" w:hAnsi="Arial" w:cs="Arial"/>
              </w:rPr>
              <w:t>0</w:t>
            </w:r>
            <w:r w:rsidR="00D34EB2">
              <w:rPr>
                <w:rFonts w:ascii="Arial" w:eastAsia="Arial" w:hAnsi="Arial" w:cs="Arial"/>
              </w:rPr>
              <w:t>1</w:t>
            </w:r>
            <w:r w:rsidR="00CA3764">
              <w:rPr>
                <w:rFonts w:ascii="Arial" w:eastAsia="Arial" w:hAnsi="Arial" w:cs="Arial"/>
              </w:rPr>
              <w:t>.0</w:t>
            </w:r>
            <w:r>
              <w:rPr>
                <w:rFonts w:ascii="Arial" w:eastAsia="Arial" w:hAnsi="Arial" w:cs="Arial"/>
              </w:rPr>
              <w:t>4</w:t>
            </w:r>
            <w:r w:rsidR="00CA3764">
              <w:rPr>
                <w:rFonts w:ascii="Arial" w:eastAsia="Arial" w:hAnsi="Arial" w:cs="Arial"/>
              </w:rPr>
              <w:t xml:space="preserve"> </w:t>
            </w:r>
          </w:p>
          <w:p w14:paraId="147FE08E" w14:textId="77777777" w:rsidR="00CA3764" w:rsidRDefault="00CA3764" w:rsidP="00CA5EAC">
            <w:pPr>
              <w:ind w:right="60"/>
              <w:jc w:val="center"/>
            </w:pPr>
            <w:r>
              <w:rPr>
                <w:rFonts w:ascii="Arial" w:eastAsia="Arial" w:hAnsi="Arial" w:cs="Arial"/>
              </w:rPr>
              <w:t xml:space="preserve"> </w:t>
            </w:r>
          </w:p>
        </w:tc>
        <w:tc>
          <w:tcPr>
            <w:tcW w:w="3137" w:type="dxa"/>
            <w:tcBorders>
              <w:top w:val="single" w:sz="4" w:space="0" w:color="000000"/>
              <w:left w:val="single" w:sz="4" w:space="0" w:color="000000"/>
              <w:bottom w:val="double" w:sz="4" w:space="0" w:color="000000"/>
              <w:right w:val="single" w:sz="4" w:space="0" w:color="000000"/>
            </w:tcBorders>
          </w:tcPr>
          <w:p w14:paraId="08D66E52" w14:textId="77777777" w:rsidR="00CA3764" w:rsidRDefault="00CA3764" w:rsidP="00CA5EAC">
            <w:pPr>
              <w:ind w:left="1" w:right="48"/>
            </w:pPr>
            <w:r>
              <w:rPr>
                <w:rFonts w:ascii="Arial" w:eastAsia="Arial" w:hAnsi="Arial" w:cs="Arial"/>
              </w:rPr>
              <w:t xml:space="preserve">-Zapoznanie się z symboliką koszyka wielkanocnego oraz zawartych w nim produktów. -Uwrażliwienie na sztukę wyższą.  Przypomnienie zasad zachowania się w teatrze. </w:t>
            </w:r>
          </w:p>
        </w:tc>
        <w:tc>
          <w:tcPr>
            <w:tcW w:w="6649" w:type="dxa"/>
            <w:tcBorders>
              <w:top w:val="single" w:sz="4" w:space="0" w:color="000000"/>
              <w:left w:val="single" w:sz="4" w:space="0" w:color="000000"/>
              <w:bottom w:val="double" w:sz="4" w:space="0" w:color="000000"/>
              <w:right w:val="single" w:sz="4" w:space="0" w:color="000000"/>
            </w:tcBorders>
          </w:tcPr>
          <w:p w14:paraId="25530540" w14:textId="7951035D" w:rsidR="00CA3764" w:rsidRDefault="00CA3764" w:rsidP="00CA5EAC">
            <w:pPr>
              <w:spacing w:after="14" w:line="235" w:lineRule="auto"/>
              <w:ind w:right="112"/>
              <w:jc w:val="both"/>
            </w:pPr>
            <w:r>
              <w:rPr>
                <w:rFonts w:ascii="Arial" w:eastAsia="Arial" w:hAnsi="Arial" w:cs="Arial"/>
              </w:rPr>
              <w:t xml:space="preserve">Symbolika koszyka- rozmowa kierowana nt. produktów znajdujących się w koszyku wielkanocnym( baranek, jajko, chleb, sól, mięso itd.) i ich symboliki. </w:t>
            </w:r>
          </w:p>
          <w:p w14:paraId="7CFD2A55" w14:textId="1AED0D83" w:rsidR="00CA3764" w:rsidRDefault="00CA3764" w:rsidP="00CA5EAC">
            <w:r>
              <w:rPr>
                <w:rFonts w:ascii="Arial" w:eastAsia="Arial" w:hAnsi="Arial" w:cs="Arial"/>
              </w:rPr>
              <w:t xml:space="preserve">Wykonanie dekoracji wielkanocnych do wystroju świetlicy. </w:t>
            </w:r>
          </w:p>
          <w:p w14:paraId="174E0707" w14:textId="77777777" w:rsidR="00CA3764" w:rsidRDefault="00CA3764" w:rsidP="00CA5EAC">
            <w:r>
              <w:rPr>
                <w:rFonts w:ascii="Arial" w:eastAsia="Arial" w:hAnsi="Arial" w:cs="Arial"/>
              </w:rPr>
              <w:t xml:space="preserve">Zabawy ruchowe i zgadywanki  związane z Wielkanocą. </w:t>
            </w:r>
          </w:p>
          <w:p w14:paraId="27704CAB" w14:textId="77777777" w:rsidR="00CA3764" w:rsidRDefault="00CA3764" w:rsidP="00CA5EAC">
            <w:r>
              <w:rPr>
                <w:rFonts w:ascii="Arial" w:eastAsia="Arial" w:hAnsi="Arial" w:cs="Arial"/>
              </w:rPr>
              <w:t xml:space="preserve">Zakładamy wielkanocny ogródek, siejemy owies, rzeżuchę. </w:t>
            </w:r>
          </w:p>
          <w:p w14:paraId="1A3A0DA5" w14:textId="6CB64856" w:rsidR="00CA3764" w:rsidRDefault="00CA3764" w:rsidP="00CA5EAC">
            <w:r>
              <w:rPr>
                <w:rFonts w:ascii="Arial" w:eastAsia="Arial" w:hAnsi="Arial" w:cs="Arial"/>
              </w:rPr>
              <w:t xml:space="preserve">Zając z podarunkiem – praca przestrzenna.  </w:t>
            </w:r>
          </w:p>
        </w:tc>
      </w:tr>
      <w:tr w:rsidR="00CA3764" w14:paraId="749C4493" w14:textId="77777777" w:rsidTr="00CA5EAC">
        <w:trPr>
          <w:trHeight w:val="1301"/>
        </w:trPr>
        <w:tc>
          <w:tcPr>
            <w:tcW w:w="1244" w:type="dxa"/>
            <w:tcBorders>
              <w:top w:val="double" w:sz="4" w:space="0" w:color="000000"/>
              <w:left w:val="single" w:sz="4" w:space="0" w:color="000000"/>
              <w:bottom w:val="single" w:sz="4" w:space="0" w:color="000000"/>
              <w:right w:val="single" w:sz="4" w:space="0" w:color="000000"/>
            </w:tcBorders>
          </w:tcPr>
          <w:p w14:paraId="2FA87F29" w14:textId="77777777" w:rsidR="00CA3764" w:rsidRDefault="00CA3764" w:rsidP="00CA5EAC">
            <w:r>
              <w:rPr>
                <w:rFonts w:ascii="Arial" w:eastAsia="Arial" w:hAnsi="Arial" w:cs="Arial"/>
              </w:rPr>
              <w:lastRenderedPageBreak/>
              <w:t xml:space="preserve">KWIECIEŃ </w:t>
            </w:r>
          </w:p>
        </w:tc>
        <w:tc>
          <w:tcPr>
            <w:tcW w:w="852" w:type="dxa"/>
            <w:tcBorders>
              <w:top w:val="double" w:sz="4" w:space="0" w:color="000000"/>
              <w:left w:val="single" w:sz="4" w:space="0" w:color="000000"/>
              <w:bottom w:val="single" w:sz="4" w:space="0" w:color="000000"/>
              <w:right w:val="single" w:sz="4" w:space="0" w:color="000000"/>
            </w:tcBorders>
          </w:tcPr>
          <w:p w14:paraId="6E2312E5" w14:textId="77777777" w:rsidR="00CA3764" w:rsidRDefault="00CA3764" w:rsidP="00CA5EAC">
            <w:pPr>
              <w:ind w:right="108"/>
              <w:jc w:val="center"/>
            </w:pPr>
            <w:r>
              <w:rPr>
                <w:rFonts w:ascii="Arial" w:eastAsia="Arial" w:hAnsi="Arial" w:cs="Arial"/>
              </w:rPr>
              <w:t xml:space="preserve">I </w:t>
            </w:r>
          </w:p>
        </w:tc>
        <w:tc>
          <w:tcPr>
            <w:tcW w:w="2551" w:type="dxa"/>
            <w:tcBorders>
              <w:top w:val="double" w:sz="4" w:space="0" w:color="000000"/>
              <w:left w:val="single" w:sz="4" w:space="0" w:color="000000"/>
              <w:bottom w:val="single" w:sz="4" w:space="0" w:color="000000"/>
              <w:right w:val="single" w:sz="4" w:space="0" w:color="000000"/>
            </w:tcBorders>
          </w:tcPr>
          <w:p w14:paraId="5298D493" w14:textId="77777777" w:rsidR="00CA3764" w:rsidRDefault="00CA3764" w:rsidP="00CA5EAC">
            <w:pPr>
              <w:spacing w:line="238" w:lineRule="auto"/>
              <w:jc w:val="center"/>
            </w:pPr>
            <w:r>
              <w:rPr>
                <w:rFonts w:ascii="Arial" w:eastAsia="Arial" w:hAnsi="Arial" w:cs="Arial"/>
                <w:b/>
              </w:rPr>
              <w:t xml:space="preserve">Teatr – i ty możesz zostać aktorem </w:t>
            </w:r>
          </w:p>
          <w:p w14:paraId="4C1FEF22" w14:textId="0C4F28E7" w:rsidR="00CA3764" w:rsidRDefault="00CA3764" w:rsidP="00CA5EAC">
            <w:pPr>
              <w:ind w:right="111"/>
              <w:jc w:val="center"/>
            </w:pPr>
            <w:r>
              <w:rPr>
                <w:rFonts w:ascii="Arial" w:eastAsia="Arial" w:hAnsi="Arial" w:cs="Arial"/>
              </w:rPr>
              <w:t>0</w:t>
            </w:r>
            <w:r w:rsidR="00EC5F0D">
              <w:rPr>
                <w:rFonts w:ascii="Arial" w:eastAsia="Arial" w:hAnsi="Arial" w:cs="Arial"/>
              </w:rPr>
              <w:t>7</w:t>
            </w:r>
            <w:r>
              <w:rPr>
                <w:rFonts w:ascii="Arial" w:eastAsia="Arial" w:hAnsi="Arial" w:cs="Arial"/>
              </w:rPr>
              <w:t>.04-</w:t>
            </w:r>
            <w:r w:rsidR="00EC5F0D">
              <w:rPr>
                <w:rFonts w:ascii="Arial" w:eastAsia="Arial" w:hAnsi="Arial" w:cs="Arial"/>
              </w:rPr>
              <w:t>10</w:t>
            </w:r>
            <w:r>
              <w:rPr>
                <w:rFonts w:ascii="Arial" w:eastAsia="Arial" w:hAnsi="Arial" w:cs="Arial"/>
              </w:rPr>
              <w:t xml:space="preserve">.04  </w:t>
            </w:r>
          </w:p>
          <w:p w14:paraId="0025BC21" w14:textId="77777777" w:rsidR="00CA3764" w:rsidRDefault="00CA3764" w:rsidP="00CA5EAC">
            <w:pPr>
              <w:ind w:right="60"/>
              <w:jc w:val="center"/>
            </w:pPr>
            <w:r>
              <w:rPr>
                <w:rFonts w:ascii="Arial" w:eastAsia="Arial" w:hAnsi="Arial" w:cs="Arial"/>
              </w:rPr>
              <w:t xml:space="preserve"> </w:t>
            </w:r>
          </w:p>
          <w:p w14:paraId="42AEEA1F" w14:textId="77777777" w:rsidR="00CA3764" w:rsidRDefault="00CA3764" w:rsidP="00CA5EAC">
            <w:pPr>
              <w:ind w:right="60"/>
              <w:jc w:val="center"/>
            </w:pPr>
            <w:r>
              <w:rPr>
                <w:rFonts w:ascii="Arial" w:eastAsia="Arial" w:hAnsi="Arial" w:cs="Arial"/>
              </w:rPr>
              <w:t xml:space="preserve"> </w:t>
            </w:r>
          </w:p>
        </w:tc>
        <w:tc>
          <w:tcPr>
            <w:tcW w:w="3137" w:type="dxa"/>
            <w:tcBorders>
              <w:top w:val="double" w:sz="4" w:space="0" w:color="000000"/>
              <w:left w:val="single" w:sz="4" w:space="0" w:color="000000"/>
              <w:bottom w:val="single" w:sz="4" w:space="0" w:color="000000"/>
              <w:right w:val="single" w:sz="4" w:space="0" w:color="000000"/>
            </w:tcBorders>
          </w:tcPr>
          <w:p w14:paraId="4B588094" w14:textId="77777777" w:rsidR="00CA3764" w:rsidRDefault="00CA3764" w:rsidP="00CA5EAC">
            <w:pPr>
              <w:ind w:left="1"/>
            </w:pPr>
            <w:r>
              <w:rPr>
                <w:rFonts w:ascii="Arial" w:eastAsia="Arial" w:hAnsi="Arial" w:cs="Arial"/>
                <w:color w:val="00000A"/>
              </w:rPr>
              <w:t xml:space="preserve">-Rozbudzanie postaw </w:t>
            </w:r>
          </w:p>
          <w:p w14:paraId="1D498369" w14:textId="77777777" w:rsidR="00CA3764" w:rsidRDefault="00CA3764" w:rsidP="00CA5EAC">
            <w:pPr>
              <w:ind w:left="1" w:right="1122"/>
            </w:pPr>
            <w:r>
              <w:rPr>
                <w:rFonts w:ascii="Arial" w:eastAsia="Arial" w:hAnsi="Arial" w:cs="Arial"/>
                <w:color w:val="00000A"/>
              </w:rPr>
              <w:t>twórczych; -Pogłębienie wiadomości nt. teatru.</w:t>
            </w:r>
            <w:r>
              <w:rPr>
                <w:rFonts w:ascii="Arial" w:eastAsia="Arial" w:hAnsi="Arial" w:cs="Arial"/>
              </w:rPr>
              <w:t xml:space="preserve"> </w:t>
            </w:r>
          </w:p>
        </w:tc>
        <w:tc>
          <w:tcPr>
            <w:tcW w:w="6649" w:type="dxa"/>
            <w:tcBorders>
              <w:top w:val="double" w:sz="4" w:space="0" w:color="000000"/>
              <w:left w:val="single" w:sz="4" w:space="0" w:color="000000"/>
              <w:bottom w:val="single" w:sz="4" w:space="0" w:color="000000"/>
              <w:right w:val="single" w:sz="4" w:space="0" w:color="000000"/>
            </w:tcBorders>
          </w:tcPr>
          <w:p w14:paraId="28431E39" w14:textId="0C190FAD" w:rsidR="00CA3764" w:rsidRDefault="00CA3764" w:rsidP="00CA5EAC">
            <w:pPr>
              <w:spacing w:after="16" w:line="234" w:lineRule="auto"/>
              <w:ind w:right="106"/>
              <w:jc w:val="both"/>
            </w:pPr>
            <w:r>
              <w:rPr>
                <w:rFonts w:ascii="Arial" w:eastAsia="Arial" w:hAnsi="Arial" w:cs="Arial"/>
              </w:rPr>
              <w:t xml:space="preserve">Pogadanka na temat zachowania się w teatrze, ubioru do  teatru. Dlaczego ludzie chodzą do teatru – swobodne wypowiedzi dzieci, odwoływanie się do własnych doświadczeń. </w:t>
            </w:r>
          </w:p>
          <w:p w14:paraId="31EB4AB2" w14:textId="7D0EE765" w:rsidR="00CA3764" w:rsidRDefault="00CA3764" w:rsidP="00CA5EAC">
            <w:r>
              <w:rPr>
                <w:rFonts w:ascii="Arial" w:eastAsia="Arial" w:hAnsi="Arial" w:cs="Arial"/>
              </w:rPr>
              <w:t xml:space="preserve">Kto pracuje w teatrze – rozmowa kierowana. Aktor i jego praca. </w:t>
            </w:r>
          </w:p>
          <w:p w14:paraId="02718273" w14:textId="010D3F64" w:rsidR="00857E39" w:rsidRPr="00857E39" w:rsidRDefault="00CA3764" w:rsidP="00CA5EAC">
            <w:pPr>
              <w:rPr>
                <w:rFonts w:ascii="Arial" w:eastAsia="Arial" w:hAnsi="Arial" w:cs="Arial"/>
              </w:rPr>
            </w:pPr>
            <w:r>
              <w:rPr>
                <w:rFonts w:ascii="Arial" w:eastAsia="Arial" w:hAnsi="Arial" w:cs="Arial"/>
              </w:rPr>
              <w:t xml:space="preserve">Prezentacja różnych zabaw aktorskich. Zabawa w rozwijanie zdań; dzieci </w:t>
            </w:r>
            <w:r w:rsidR="00857E39">
              <w:rPr>
                <w:rFonts w:ascii="Arial" w:eastAsia="Arial" w:hAnsi="Arial" w:cs="Arial"/>
              </w:rPr>
              <w:t>układają zdania np. zamiast :„Motyl lata.” – „Kolorowy motyl lata radośnie nad łąką.” Zabawy w naśladowanie – uczniowie naśladują gestem i mimiką dobrze im znane zwierzęta. Zabawa w fotografa – dziecko fotograf ustawia modela do zdjęcia. Nauczyciel odczytuje tekst, który jest odgrywany przez dzieci.  Nauka poprawnej wymowy. Ćwiczenia w mówieniu – powtarzanie zestawu sylab od szeptu do krzyku i inne.</w:t>
            </w:r>
          </w:p>
          <w:p w14:paraId="1CF0EFA2" w14:textId="77777777" w:rsidR="00857E39" w:rsidRDefault="00857E39" w:rsidP="00CA5EAC"/>
          <w:p w14:paraId="63679177" w14:textId="77777777" w:rsidR="00857E39" w:rsidRDefault="00857E39" w:rsidP="00CA5EAC"/>
          <w:p w14:paraId="368F7910" w14:textId="77777777" w:rsidR="00857E39" w:rsidRDefault="00857E39" w:rsidP="00CA5EAC"/>
          <w:p w14:paraId="3BA32C3F" w14:textId="77777777" w:rsidR="00857E39" w:rsidRDefault="00857E39" w:rsidP="00CA5EAC"/>
          <w:p w14:paraId="60FF31EB" w14:textId="77777777" w:rsidR="00857E39" w:rsidRDefault="00857E39" w:rsidP="00CA5EAC"/>
          <w:p w14:paraId="41EE11FD" w14:textId="77777777" w:rsidR="00857E39" w:rsidRDefault="00857E39" w:rsidP="00CA5EAC"/>
          <w:p w14:paraId="2A9D6E46" w14:textId="77777777" w:rsidR="00857E39" w:rsidRDefault="00857E39" w:rsidP="00CA5EAC"/>
        </w:tc>
      </w:tr>
    </w:tbl>
    <w:p w14:paraId="29FFB0BE" w14:textId="77777777" w:rsidR="00CA3764" w:rsidRDefault="00CA3764" w:rsidP="00CA3764">
      <w:pPr>
        <w:spacing w:after="0"/>
        <w:ind w:left="-1133" w:right="497"/>
        <w:jc w:val="both"/>
      </w:pPr>
    </w:p>
    <w:tbl>
      <w:tblPr>
        <w:tblStyle w:val="TableGrid"/>
        <w:tblW w:w="14433" w:type="dxa"/>
        <w:tblInd w:w="-108" w:type="dxa"/>
        <w:tblCellMar>
          <w:top w:w="60" w:type="dxa"/>
          <w:left w:w="108" w:type="dxa"/>
          <w:right w:w="59" w:type="dxa"/>
        </w:tblCellMar>
        <w:tblLook w:val="04A0" w:firstRow="1" w:lastRow="0" w:firstColumn="1" w:lastColumn="0" w:noHBand="0" w:noVBand="1"/>
      </w:tblPr>
      <w:tblGrid>
        <w:gridCol w:w="1244"/>
        <w:gridCol w:w="852"/>
        <w:gridCol w:w="2551"/>
        <w:gridCol w:w="3137"/>
        <w:gridCol w:w="6649"/>
      </w:tblGrid>
      <w:tr w:rsidR="00CA3764" w14:paraId="35F0152C" w14:textId="77777777" w:rsidTr="00CA5EAC">
        <w:trPr>
          <w:trHeight w:val="3310"/>
        </w:trPr>
        <w:tc>
          <w:tcPr>
            <w:tcW w:w="0" w:type="auto"/>
            <w:vMerge w:val="restart"/>
            <w:tcBorders>
              <w:top w:val="nil"/>
              <w:left w:val="single" w:sz="4" w:space="0" w:color="000000"/>
              <w:bottom w:val="nil"/>
              <w:right w:val="single" w:sz="4" w:space="0" w:color="000000"/>
            </w:tcBorders>
          </w:tcPr>
          <w:p w14:paraId="4997F4BB"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659479CE" w14:textId="77777777" w:rsidR="00CA3764" w:rsidRDefault="00CA3764" w:rsidP="00CA5EAC">
            <w:pPr>
              <w:ind w:right="52"/>
              <w:jc w:val="center"/>
            </w:pPr>
            <w:r>
              <w:rPr>
                <w:rFonts w:ascii="Arial" w:eastAsia="Arial" w:hAnsi="Arial" w:cs="Arial"/>
              </w:rPr>
              <w:t xml:space="preserve">II </w:t>
            </w:r>
          </w:p>
        </w:tc>
        <w:tc>
          <w:tcPr>
            <w:tcW w:w="2551" w:type="dxa"/>
            <w:tcBorders>
              <w:top w:val="single" w:sz="4" w:space="0" w:color="000000"/>
              <w:left w:val="single" w:sz="4" w:space="0" w:color="000000"/>
              <w:bottom w:val="single" w:sz="4" w:space="0" w:color="000000"/>
              <w:right w:val="single" w:sz="4" w:space="0" w:color="000000"/>
            </w:tcBorders>
          </w:tcPr>
          <w:p w14:paraId="0C11C5CE" w14:textId="77777777" w:rsidR="00CA3764" w:rsidRDefault="00CA3764" w:rsidP="00CA5EAC">
            <w:pPr>
              <w:ind w:right="47"/>
              <w:jc w:val="center"/>
            </w:pPr>
            <w:r>
              <w:rPr>
                <w:rFonts w:ascii="Arial" w:eastAsia="Arial" w:hAnsi="Arial" w:cs="Arial"/>
                <w:b/>
              </w:rPr>
              <w:t xml:space="preserve">Wiosenne poezjowanie </w:t>
            </w:r>
          </w:p>
          <w:p w14:paraId="20DE2DE1" w14:textId="212F31EA" w:rsidR="00CA3764" w:rsidRDefault="00EC5F0D" w:rsidP="00CA5EAC">
            <w:pPr>
              <w:ind w:right="47"/>
              <w:jc w:val="center"/>
            </w:pPr>
            <w:r>
              <w:rPr>
                <w:rFonts w:ascii="Arial" w:eastAsia="Arial" w:hAnsi="Arial" w:cs="Arial"/>
              </w:rPr>
              <w:t>13</w:t>
            </w:r>
            <w:r w:rsidR="00CA3764">
              <w:rPr>
                <w:rFonts w:ascii="Arial" w:eastAsia="Arial" w:hAnsi="Arial" w:cs="Arial"/>
              </w:rPr>
              <w:t>.04-1</w:t>
            </w:r>
            <w:r>
              <w:rPr>
                <w:rFonts w:ascii="Arial" w:eastAsia="Arial" w:hAnsi="Arial" w:cs="Arial"/>
              </w:rPr>
              <w:t>7</w:t>
            </w:r>
            <w:r w:rsidR="00CA3764">
              <w:rPr>
                <w:rFonts w:ascii="Arial" w:eastAsia="Arial" w:hAnsi="Arial" w:cs="Arial"/>
              </w:rPr>
              <w:t xml:space="preserve">.04 </w:t>
            </w:r>
          </w:p>
          <w:p w14:paraId="0692D381" w14:textId="77777777" w:rsidR="00CA3764" w:rsidRDefault="00CA3764" w:rsidP="00CA5EAC">
            <w:pPr>
              <w:ind w:right="1"/>
              <w:jc w:val="center"/>
            </w:pPr>
            <w:r>
              <w:rPr>
                <w:rFonts w:ascii="Arial" w:eastAsia="Arial" w:hAnsi="Arial" w:cs="Arial"/>
              </w:rPr>
              <w:t xml:space="preserve"> </w:t>
            </w:r>
          </w:p>
          <w:p w14:paraId="49C8A945" w14:textId="77777777" w:rsidR="00CA3764" w:rsidRDefault="00CA3764" w:rsidP="00CA5EAC">
            <w:pPr>
              <w:ind w:right="1"/>
              <w:jc w:val="center"/>
            </w:pPr>
            <w:r>
              <w:rPr>
                <w:rFonts w:ascii="Arial" w:eastAsia="Arial" w:hAnsi="Arial" w:cs="Arial"/>
              </w:rPr>
              <w:t xml:space="preserve"> </w:t>
            </w:r>
          </w:p>
          <w:p w14:paraId="321298C1" w14:textId="77777777" w:rsidR="00CA3764" w:rsidRDefault="00CA3764" w:rsidP="00CA5EAC">
            <w:pPr>
              <w:ind w:right="1"/>
              <w:jc w:val="center"/>
            </w:pPr>
            <w:r>
              <w:rPr>
                <w:rFonts w:ascii="Arial" w:eastAsia="Arial" w:hAnsi="Arial" w:cs="Arial"/>
                <w:color w:val="FF0000"/>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0E7AF20B" w14:textId="77777777" w:rsidR="00CA3764" w:rsidRDefault="00CA3764" w:rsidP="00CA5EAC">
            <w:pPr>
              <w:spacing w:after="2" w:line="238" w:lineRule="auto"/>
              <w:ind w:left="1"/>
            </w:pPr>
            <w:r>
              <w:rPr>
                <w:rFonts w:ascii="Arial" w:eastAsia="Arial" w:hAnsi="Arial" w:cs="Arial"/>
              </w:rPr>
              <w:t xml:space="preserve">-Utrwalenie znajomości wierszy dla dzieci J. Brzechwy i J. Tuwima i innych poetów piszących dla dzieci. </w:t>
            </w:r>
          </w:p>
          <w:p w14:paraId="1DA43FE1" w14:textId="77777777" w:rsidR="00CA3764" w:rsidRDefault="00CA3764" w:rsidP="00CA5EAC">
            <w:pPr>
              <w:ind w:left="1" w:right="823"/>
            </w:pPr>
            <w:r>
              <w:rPr>
                <w:rFonts w:ascii="Arial" w:eastAsia="Arial" w:hAnsi="Arial" w:cs="Arial"/>
              </w:rPr>
              <w:t>-Rozwijanie zainteresowań czytelniczych.  -Doskonalenie głośnego czytania tekstu.</w:t>
            </w:r>
            <w:r>
              <w:rPr>
                <w:rFonts w:ascii="Arial" w:eastAsia="Arial" w:hAnsi="Arial" w:cs="Arial"/>
                <w:color w:val="FF0000"/>
              </w:rPr>
              <w:t xml:space="preserve"> </w:t>
            </w:r>
          </w:p>
        </w:tc>
        <w:tc>
          <w:tcPr>
            <w:tcW w:w="6649" w:type="dxa"/>
            <w:tcBorders>
              <w:top w:val="single" w:sz="4" w:space="0" w:color="000000"/>
              <w:left w:val="single" w:sz="4" w:space="0" w:color="000000"/>
              <w:bottom w:val="single" w:sz="4" w:space="0" w:color="000000"/>
              <w:right w:val="single" w:sz="4" w:space="0" w:color="000000"/>
            </w:tcBorders>
          </w:tcPr>
          <w:p w14:paraId="413350D6" w14:textId="77777777" w:rsidR="00CA3764" w:rsidRDefault="00CA3764" w:rsidP="00CA5EAC">
            <w:r>
              <w:rPr>
                <w:rFonts w:ascii="Arial" w:eastAsia="Arial" w:hAnsi="Arial" w:cs="Arial"/>
              </w:rPr>
              <w:t xml:space="preserve">Prezentacja wierszy dla dzieci Brzechwy i Tuwima. </w:t>
            </w:r>
          </w:p>
          <w:p w14:paraId="68B10120" w14:textId="73EDAE0B" w:rsidR="00CA3764" w:rsidRDefault="00CA3764" w:rsidP="00CA5EAC">
            <w:r>
              <w:rPr>
                <w:rFonts w:ascii="Arial" w:eastAsia="Arial" w:hAnsi="Arial" w:cs="Arial"/>
              </w:rPr>
              <w:t xml:space="preserve">Głośne czytanie wybranych utworów przez dzieci. </w:t>
            </w:r>
          </w:p>
          <w:p w14:paraId="69850B3A" w14:textId="0D083320" w:rsidR="00CA3764" w:rsidRDefault="00CA3764" w:rsidP="00CA5EAC">
            <w:pPr>
              <w:spacing w:line="239" w:lineRule="auto"/>
              <w:ind w:right="54"/>
              <w:jc w:val="both"/>
            </w:pPr>
            <w:r>
              <w:rPr>
                <w:rFonts w:ascii="Arial" w:eastAsia="Arial" w:hAnsi="Arial" w:cs="Arial"/>
              </w:rPr>
              <w:t xml:space="preserve">Rozmowa na temat „Co i kiedy lubicie czytać?”, jakie wiersze Brzechwy i Tuwima znacie?” Rebusy i zagadki związane ze znanymi wierszami. Konkurs na najładniej odczytany wiersz. </w:t>
            </w:r>
          </w:p>
          <w:p w14:paraId="300CB1C6" w14:textId="77777777" w:rsidR="00CA3764" w:rsidRDefault="00CA3764" w:rsidP="00CA5EAC">
            <w:r>
              <w:rPr>
                <w:rFonts w:ascii="Arial" w:eastAsia="Arial" w:hAnsi="Arial" w:cs="Arial"/>
              </w:rPr>
              <w:t xml:space="preserve">Praca plastyczna –ilustracja do wybranego utworu J. Brzechwy. </w:t>
            </w:r>
          </w:p>
          <w:p w14:paraId="720CBC83" w14:textId="5F9EE190" w:rsidR="00CA3764" w:rsidRDefault="00CA3764" w:rsidP="00CA5EAC">
            <w:pPr>
              <w:spacing w:after="2" w:line="238" w:lineRule="auto"/>
              <w:jc w:val="both"/>
            </w:pPr>
            <w:r>
              <w:rPr>
                <w:rFonts w:ascii="Arial" w:eastAsia="Arial" w:hAnsi="Arial" w:cs="Arial"/>
              </w:rPr>
              <w:t xml:space="preserve">Odczytywanie wierszy z podziałem na role. Dramowa prezentacja wybranych utworów. </w:t>
            </w:r>
          </w:p>
          <w:p w14:paraId="6DA8E7A5" w14:textId="1D33688C" w:rsidR="00CA3764" w:rsidRDefault="00CA3764" w:rsidP="00CA5EAC">
            <w:pPr>
              <w:spacing w:line="238" w:lineRule="auto"/>
              <w:jc w:val="both"/>
            </w:pPr>
            <w:r>
              <w:rPr>
                <w:rFonts w:ascii="Arial" w:eastAsia="Arial" w:hAnsi="Arial" w:cs="Arial"/>
              </w:rPr>
              <w:t xml:space="preserve">Stworzenie słowniczka świetlicowego z trudnymi wyrazami, które występują w wierszach dla dzieci. </w:t>
            </w:r>
          </w:p>
          <w:p w14:paraId="03CBA11A" w14:textId="4F29FD18" w:rsidR="00CA3764" w:rsidRDefault="00CA3764" w:rsidP="00CA5EAC">
            <w:pPr>
              <w:ind w:right="48"/>
              <w:jc w:val="both"/>
            </w:pPr>
            <w:r>
              <w:rPr>
                <w:rFonts w:ascii="Arial" w:eastAsia="Arial" w:hAnsi="Arial" w:cs="Arial"/>
              </w:rPr>
              <w:t xml:space="preserve">Mali poeci - tworzenie utworów wierszowanych (tematyka dowolna) przez dzieci (indywidualnie lub w grupach). Odczytywanie na forum grupy. Konkurs na najpiękniejszy wiersz. </w:t>
            </w:r>
          </w:p>
        </w:tc>
      </w:tr>
      <w:tr w:rsidR="00CA3764" w14:paraId="5883DBC5" w14:textId="77777777" w:rsidTr="00CA5EAC">
        <w:trPr>
          <w:trHeight w:val="3060"/>
        </w:trPr>
        <w:tc>
          <w:tcPr>
            <w:tcW w:w="0" w:type="auto"/>
            <w:vMerge/>
            <w:tcBorders>
              <w:top w:val="nil"/>
              <w:left w:val="single" w:sz="4" w:space="0" w:color="000000"/>
              <w:bottom w:val="nil"/>
              <w:right w:val="single" w:sz="4" w:space="0" w:color="000000"/>
            </w:tcBorders>
          </w:tcPr>
          <w:p w14:paraId="566911B3"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17D8DC44" w14:textId="77777777" w:rsidR="00CA3764" w:rsidRDefault="00CA3764" w:rsidP="00CA5EAC">
            <w:pPr>
              <w:ind w:right="49"/>
              <w:jc w:val="center"/>
            </w:pPr>
            <w:r>
              <w:rPr>
                <w:rFonts w:ascii="Arial" w:eastAsia="Arial" w:hAnsi="Arial" w:cs="Arial"/>
              </w:rPr>
              <w:t xml:space="preserve">III </w:t>
            </w:r>
          </w:p>
        </w:tc>
        <w:tc>
          <w:tcPr>
            <w:tcW w:w="2551" w:type="dxa"/>
            <w:tcBorders>
              <w:top w:val="single" w:sz="4" w:space="0" w:color="000000"/>
              <w:left w:val="single" w:sz="4" w:space="0" w:color="000000"/>
              <w:bottom w:val="single" w:sz="4" w:space="0" w:color="000000"/>
              <w:right w:val="single" w:sz="4" w:space="0" w:color="000000"/>
            </w:tcBorders>
          </w:tcPr>
          <w:p w14:paraId="7586E72E" w14:textId="77777777" w:rsidR="00CA3764" w:rsidRDefault="00CA3764" w:rsidP="00CA5EAC">
            <w:pPr>
              <w:ind w:left="24"/>
            </w:pPr>
            <w:r>
              <w:rPr>
                <w:rFonts w:ascii="Arial" w:eastAsia="Arial" w:hAnsi="Arial" w:cs="Arial"/>
                <w:b/>
              </w:rPr>
              <w:t xml:space="preserve">Ziemia-nasz wspólny dom. </w:t>
            </w:r>
          </w:p>
          <w:p w14:paraId="535FBEAE" w14:textId="77777777" w:rsidR="00CA3764" w:rsidRDefault="00CA3764" w:rsidP="00CA5EAC">
            <w:pPr>
              <w:ind w:right="49"/>
              <w:jc w:val="center"/>
            </w:pPr>
            <w:r>
              <w:rPr>
                <w:rFonts w:ascii="Arial" w:eastAsia="Arial" w:hAnsi="Arial" w:cs="Arial"/>
                <w:b/>
              </w:rPr>
              <w:t xml:space="preserve">Rady na odpady. </w:t>
            </w:r>
          </w:p>
          <w:p w14:paraId="1B22F381" w14:textId="297748A0" w:rsidR="00CA3764" w:rsidRDefault="00EC5F0D" w:rsidP="00CA5EAC">
            <w:pPr>
              <w:ind w:right="47"/>
              <w:jc w:val="center"/>
            </w:pPr>
            <w:r>
              <w:rPr>
                <w:rFonts w:ascii="Arial" w:eastAsia="Arial" w:hAnsi="Arial" w:cs="Arial"/>
              </w:rPr>
              <w:t>20</w:t>
            </w:r>
            <w:r w:rsidR="00CA3764">
              <w:rPr>
                <w:rFonts w:ascii="Arial" w:eastAsia="Arial" w:hAnsi="Arial" w:cs="Arial"/>
              </w:rPr>
              <w:t>.04-2</w:t>
            </w:r>
            <w:r>
              <w:rPr>
                <w:rFonts w:ascii="Arial" w:eastAsia="Arial" w:hAnsi="Arial" w:cs="Arial"/>
              </w:rPr>
              <w:t>4</w:t>
            </w:r>
            <w:r w:rsidR="00CA3764">
              <w:rPr>
                <w:rFonts w:ascii="Arial" w:eastAsia="Arial" w:hAnsi="Arial" w:cs="Arial"/>
              </w:rPr>
              <w:t xml:space="preserve">.04 </w:t>
            </w:r>
          </w:p>
          <w:p w14:paraId="26E44A9F" w14:textId="77777777" w:rsidR="00CA3764" w:rsidRDefault="00CA3764" w:rsidP="00CA5EAC">
            <w:pPr>
              <w:ind w:right="1"/>
              <w:jc w:val="center"/>
            </w:pPr>
            <w:r>
              <w:rPr>
                <w:rFonts w:ascii="Arial" w:eastAsia="Arial" w:hAnsi="Arial" w:cs="Arial"/>
              </w:rPr>
              <w:t xml:space="preserve"> </w:t>
            </w:r>
          </w:p>
          <w:p w14:paraId="1F0F766D" w14:textId="77777777" w:rsidR="00CA3764" w:rsidRDefault="00CA3764" w:rsidP="00CA5EAC">
            <w:pPr>
              <w:ind w:right="1"/>
              <w:jc w:val="center"/>
            </w:pPr>
            <w:r>
              <w:rPr>
                <w:rFonts w:ascii="Arial" w:eastAsia="Arial" w:hAnsi="Arial" w:cs="Arial"/>
              </w:rPr>
              <w:t xml:space="preserve"> </w:t>
            </w:r>
          </w:p>
          <w:p w14:paraId="1F8C0387" w14:textId="6163EFCF" w:rsidR="00CA3764" w:rsidRDefault="00CA3764" w:rsidP="00EC5F0D">
            <w:pPr>
              <w:ind w:right="54"/>
            </w:pPr>
            <w:r>
              <w:rPr>
                <w:rFonts w:ascii="Arial" w:eastAsia="Arial" w:hAnsi="Arial" w:cs="Arial"/>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5970157A" w14:textId="77777777" w:rsidR="00CA3764" w:rsidRDefault="00CA3764" w:rsidP="00CA5EAC">
            <w:pPr>
              <w:spacing w:line="238" w:lineRule="auto"/>
              <w:ind w:left="1"/>
            </w:pPr>
            <w:r>
              <w:rPr>
                <w:rFonts w:ascii="Arial" w:eastAsia="Arial" w:hAnsi="Arial" w:cs="Arial"/>
              </w:rPr>
              <w:t xml:space="preserve">-Rozwijanie poczucia piękna i harmonii w przyrodzie.  </w:t>
            </w:r>
          </w:p>
          <w:p w14:paraId="3BF4D571" w14:textId="77777777" w:rsidR="00CA3764" w:rsidRDefault="00CA3764" w:rsidP="00CA5EAC">
            <w:pPr>
              <w:spacing w:line="239" w:lineRule="auto"/>
              <w:ind w:left="1"/>
            </w:pPr>
            <w:r>
              <w:rPr>
                <w:rFonts w:ascii="Arial" w:eastAsia="Arial" w:hAnsi="Arial" w:cs="Arial"/>
              </w:rPr>
              <w:t xml:space="preserve">-Wdrażanie dzieci do szanowania Ziemi – naszej planety.  -Poszerzanie wiedzy na temat recyklingu i segregacji śmieci. Zachęcanie do stosowania tych zasad w życiu codziennym.  </w:t>
            </w:r>
          </w:p>
          <w:p w14:paraId="3AAD2E03" w14:textId="77777777" w:rsidR="00CA3764" w:rsidRDefault="00CA3764" w:rsidP="00CA5EAC">
            <w:pPr>
              <w:ind w:left="1"/>
            </w:pPr>
            <w:r>
              <w:rPr>
                <w:rFonts w:ascii="Arial" w:eastAsia="Arial" w:hAnsi="Arial" w:cs="Arial"/>
              </w:rPr>
              <w:t xml:space="preserve"> </w:t>
            </w:r>
          </w:p>
        </w:tc>
        <w:tc>
          <w:tcPr>
            <w:tcW w:w="6649" w:type="dxa"/>
            <w:tcBorders>
              <w:top w:val="single" w:sz="4" w:space="0" w:color="000000"/>
              <w:left w:val="single" w:sz="4" w:space="0" w:color="000000"/>
              <w:bottom w:val="single" w:sz="4" w:space="0" w:color="000000"/>
              <w:right w:val="single" w:sz="4" w:space="0" w:color="000000"/>
            </w:tcBorders>
          </w:tcPr>
          <w:p w14:paraId="20CAFA64" w14:textId="30009F72" w:rsidR="00CA3764" w:rsidRDefault="00CA3764" w:rsidP="00CA5EAC">
            <w:pPr>
              <w:spacing w:after="3" w:line="238" w:lineRule="auto"/>
            </w:pPr>
            <w:r>
              <w:rPr>
                <w:rFonts w:ascii="Arial" w:eastAsia="Arial" w:hAnsi="Arial" w:cs="Arial"/>
              </w:rPr>
              <w:t xml:space="preserve">Swobodne wypowiedzi dzieci na temat: "Jak szanujemy naszą planetę?". Rozmowy na temat zagrożeń środowiska - wyszukiwanie informacji w Internecie. </w:t>
            </w:r>
          </w:p>
          <w:p w14:paraId="25F484E1" w14:textId="1ECD366F" w:rsidR="00CA3764" w:rsidRDefault="00CA3764" w:rsidP="00CA5EAC">
            <w:pPr>
              <w:spacing w:line="238" w:lineRule="auto"/>
            </w:pPr>
            <w:r>
              <w:rPr>
                <w:rFonts w:ascii="Arial" w:eastAsia="Arial" w:hAnsi="Arial" w:cs="Arial"/>
              </w:rPr>
              <w:t xml:space="preserve"> "Ratujmy przyrodę" - debata ekologiczna. Projektowanie znaków zakazu, które uczniowie umieściliby nad jeziorem, w górach, nad morzem aby chronić je przed zanieczyszczeniem. </w:t>
            </w:r>
          </w:p>
          <w:p w14:paraId="309A6835" w14:textId="4DC2A316" w:rsidR="00CA3764" w:rsidRDefault="00CA3764" w:rsidP="00CA5EAC">
            <w:pPr>
              <w:spacing w:line="238" w:lineRule="auto"/>
            </w:pPr>
            <w:r>
              <w:rPr>
                <w:rFonts w:ascii="Arial" w:eastAsia="Arial" w:hAnsi="Arial" w:cs="Arial"/>
              </w:rPr>
              <w:t xml:space="preserve">"Recykling" - objaśnienie znaczenia (encyklopedia). Rodzaje, symbolika i kolorystyka znaków.  </w:t>
            </w:r>
          </w:p>
          <w:p w14:paraId="2E9C8322" w14:textId="77777777" w:rsidR="00CA3764" w:rsidRDefault="00CA3764" w:rsidP="00CA5EAC">
            <w:r>
              <w:rPr>
                <w:rFonts w:ascii="Arial" w:eastAsia="Arial" w:hAnsi="Arial" w:cs="Arial"/>
              </w:rPr>
              <w:t xml:space="preserve">Rebusy i szarady ekologiczne. Układanie haseł o ochronie przyrody. </w:t>
            </w:r>
          </w:p>
          <w:p w14:paraId="455F8CF0" w14:textId="77777777" w:rsidR="00CA3764" w:rsidRDefault="00CA3764" w:rsidP="00CA5EAC">
            <w:r>
              <w:rPr>
                <w:rFonts w:ascii="Arial" w:eastAsia="Arial" w:hAnsi="Arial" w:cs="Arial"/>
              </w:rPr>
              <w:t xml:space="preserve">Quiz "Czy twój dom jest ekologiczny?".  </w:t>
            </w:r>
          </w:p>
          <w:p w14:paraId="7DAEA801" w14:textId="77777777" w:rsidR="00CA3764" w:rsidRDefault="00CA3764" w:rsidP="00CA5EAC">
            <w:r>
              <w:rPr>
                <w:rFonts w:ascii="Arial" w:eastAsia="Arial" w:hAnsi="Arial" w:cs="Arial"/>
              </w:rPr>
              <w:t xml:space="preserve">Formułowanie cech  "Strażnika przyrody" – praca w grupach. </w:t>
            </w:r>
          </w:p>
          <w:p w14:paraId="30701FE2" w14:textId="772F411B" w:rsidR="00CA3764" w:rsidRDefault="00CA3764" w:rsidP="00CA5EAC">
            <w:r>
              <w:rPr>
                <w:rFonts w:ascii="Arial" w:eastAsia="Arial" w:hAnsi="Arial" w:cs="Arial"/>
              </w:rPr>
              <w:t>"Cuda z makulatury" - praca techniczna.</w:t>
            </w:r>
            <w:r>
              <w:rPr>
                <w:rFonts w:ascii="Arial" w:eastAsia="Arial" w:hAnsi="Arial" w:cs="Arial"/>
                <w:color w:val="C00000"/>
              </w:rPr>
              <w:t xml:space="preserve"> </w:t>
            </w:r>
          </w:p>
        </w:tc>
      </w:tr>
      <w:tr w:rsidR="00CA3764" w14:paraId="6F80463E" w14:textId="77777777" w:rsidTr="00CA5EAC">
        <w:trPr>
          <w:trHeight w:val="2067"/>
        </w:trPr>
        <w:tc>
          <w:tcPr>
            <w:tcW w:w="0" w:type="auto"/>
            <w:vMerge/>
            <w:tcBorders>
              <w:top w:val="nil"/>
              <w:left w:val="single" w:sz="4" w:space="0" w:color="000000"/>
              <w:bottom w:val="single" w:sz="4" w:space="0" w:color="000000"/>
              <w:right w:val="single" w:sz="4" w:space="0" w:color="000000"/>
            </w:tcBorders>
          </w:tcPr>
          <w:p w14:paraId="5592F705"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021B6E96" w14:textId="77777777" w:rsidR="00CA3764" w:rsidRDefault="00CA3764" w:rsidP="00CA5EAC">
            <w:pPr>
              <w:ind w:right="49"/>
              <w:jc w:val="center"/>
            </w:pPr>
            <w:r>
              <w:rPr>
                <w:rFonts w:ascii="Arial" w:eastAsia="Arial" w:hAnsi="Arial" w:cs="Arial"/>
              </w:rPr>
              <w:t xml:space="preserve">IV </w:t>
            </w:r>
          </w:p>
        </w:tc>
        <w:tc>
          <w:tcPr>
            <w:tcW w:w="2551" w:type="dxa"/>
            <w:tcBorders>
              <w:top w:val="single" w:sz="4" w:space="0" w:color="000000"/>
              <w:left w:val="single" w:sz="4" w:space="0" w:color="000000"/>
              <w:bottom w:val="single" w:sz="4" w:space="0" w:color="000000"/>
              <w:right w:val="single" w:sz="4" w:space="0" w:color="000000"/>
            </w:tcBorders>
          </w:tcPr>
          <w:p w14:paraId="716E15F4" w14:textId="77777777" w:rsidR="00CA3764" w:rsidRDefault="00CA3764" w:rsidP="00CA5EAC">
            <w:pPr>
              <w:spacing w:line="239" w:lineRule="auto"/>
              <w:jc w:val="center"/>
            </w:pPr>
            <w:r>
              <w:rPr>
                <w:rFonts w:ascii="Arial" w:eastAsia="Arial" w:hAnsi="Arial" w:cs="Arial"/>
                <w:b/>
              </w:rPr>
              <w:t xml:space="preserve">Nasze majowe święta narodowe </w:t>
            </w:r>
          </w:p>
          <w:p w14:paraId="274D2AF4" w14:textId="78CF4A88" w:rsidR="00CA3764" w:rsidRDefault="00CA3764" w:rsidP="00CA5EAC">
            <w:pPr>
              <w:ind w:right="47"/>
              <w:jc w:val="center"/>
            </w:pPr>
            <w:r>
              <w:rPr>
                <w:rFonts w:ascii="Arial" w:eastAsia="Arial" w:hAnsi="Arial" w:cs="Arial"/>
              </w:rPr>
              <w:t>2</w:t>
            </w:r>
            <w:r w:rsidR="00EC5F0D">
              <w:rPr>
                <w:rFonts w:ascii="Arial" w:eastAsia="Arial" w:hAnsi="Arial" w:cs="Arial"/>
              </w:rPr>
              <w:t>7</w:t>
            </w:r>
            <w:r>
              <w:rPr>
                <w:rFonts w:ascii="Arial" w:eastAsia="Arial" w:hAnsi="Arial" w:cs="Arial"/>
              </w:rPr>
              <w:t>.04-</w:t>
            </w:r>
            <w:r w:rsidR="00EC5F0D">
              <w:rPr>
                <w:rFonts w:ascii="Arial" w:eastAsia="Arial" w:hAnsi="Arial" w:cs="Arial"/>
              </w:rPr>
              <w:t>30</w:t>
            </w:r>
            <w:r>
              <w:rPr>
                <w:rFonts w:ascii="Arial" w:eastAsia="Arial" w:hAnsi="Arial" w:cs="Arial"/>
              </w:rPr>
              <w:t xml:space="preserve">.04 </w:t>
            </w:r>
          </w:p>
          <w:p w14:paraId="5675A00A" w14:textId="50672DBB" w:rsidR="00CA3764" w:rsidRDefault="00CA3764" w:rsidP="00CA5EAC">
            <w:pPr>
              <w:ind w:right="47"/>
              <w:jc w:val="center"/>
            </w:pPr>
            <w:r>
              <w:rPr>
                <w:rFonts w:ascii="Arial" w:eastAsia="Arial" w:hAnsi="Arial" w:cs="Arial"/>
              </w:rPr>
              <w:t xml:space="preserve"> </w:t>
            </w:r>
          </w:p>
          <w:p w14:paraId="798991D2" w14:textId="77777777" w:rsidR="00CA3764" w:rsidRDefault="00CA3764" w:rsidP="00CA5EAC">
            <w:pPr>
              <w:ind w:right="1"/>
              <w:jc w:val="center"/>
            </w:pPr>
            <w:r>
              <w:rPr>
                <w:rFonts w:ascii="Arial" w:eastAsia="Arial" w:hAnsi="Arial" w:cs="Arial"/>
              </w:rPr>
              <w:t xml:space="preserve"> </w:t>
            </w:r>
          </w:p>
        </w:tc>
        <w:tc>
          <w:tcPr>
            <w:tcW w:w="3137" w:type="dxa"/>
            <w:tcBorders>
              <w:top w:val="single" w:sz="4" w:space="0" w:color="000000"/>
              <w:left w:val="single" w:sz="4" w:space="0" w:color="000000"/>
              <w:bottom w:val="single" w:sz="4" w:space="0" w:color="000000"/>
              <w:right w:val="single" w:sz="4" w:space="0" w:color="000000"/>
            </w:tcBorders>
          </w:tcPr>
          <w:p w14:paraId="2DAC1E99" w14:textId="77777777" w:rsidR="00CA3764" w:rsidRDefault="00CA3764" w:rsidP="00CA5EAC">
            <w:pPr>
              <w:spacing w:line="238" w:lineRule="auto"/>
              <w:ind w:left="1" w:right="41"/>
            </w:pPr>
            <w:r>
              <w:rPr>
                <w:rFonts w:ascii="Arial" w:eastAsia="Arial" w:hAnsi="Arial" w:cs="Arial"/>
              </w:rPr>
              <w:t xml:space="preserve">-Wyrabianie pozytywnego stosunku do kraju, w którym mieszkamy. -Uwrażliwianie na wartości związane z Ojczyzną. </w:t>
            </w:r>
          </w:p>
          <w:p w14:paraId="3F1EB06B" w14:textId="77777777" w:rsidR="00CA3764" w:rsidRDefault="00CA3764" w:rsidP="00CA5EAC">
            <w:pPr>
              <w:spacing w:line="240" w:lineRule="auto"/>
              <w:ind w:left="1"/>
            </w:pPr>
            <w:r>
              <w:rPr>
                <w:rFonts w:ascii="Arial" w:eastAsia="Arial" w:hAnsi="Arial" w:cs="Arial"/>
              </w:rPr>
              <w:t xml:space="preserve">-Uświadomienie roli zgodnej pracy zespołowej. </w:t>
            </w:r>
          </w:p>
          <w:p w14:paraId="0B922182" w14:textId="77777777" w:rsidR="00CA3764" w:rsidRDefault="00CA3764" w:rsidP="00CA5EAC">
            <w:pPr>
              <w:ind w:left="1"/>
              <w:rPr>
                <w:rFonts w:ascii="Arial" w:eastAsia="Arial" w:hAnsi="Arial" w:cs="Arial"/>
              </w:rPr>
            </w:pPr>
            <w:r>
              <w:rPr>
                <w:rFonts w:ascii="Arial" w:eastAsia="Arial" w:hAnsi="Arial" w:cs="Arial"/>
              </w:rPr>
              <w:t xml:space="preserve">-Wdrażanie do poszanowanie własności swojej i cudzej. </w:t>
            </w:r>
          </w:p>
          <w:p w14:paraId="1762D4BC" w14:textId="542445CB" w:rsidR="00911342" w:rsidRDefault="00911342" w:rsidP="00CA5EAC">
            <w:pPr>
              <w:ind w:left="1"/>
            </w:pPr>
            <w:r>
              <w:rPr>
                <w:rFonts w:ascii="Arial" w:eastAsia="Arial" w:hAnsi="Arial" w:cs="Arial"/>
              </w:rPr>
              <w:t>-Okazywanie szacunku i zaufania dorosłym i ich pracy.</w:t>
            </w:r>
          </w:p>
        </w:tc>
        <w:tc>
          <w:tcPr>
            <w:tcW w:w="6649" w:type="dxa"/>
            <w:tcBorders>
              <w:top w:val="single" w:sz="4" w:space="0" w:color="000000"/>
              <w:left w:val="single" w:sz="4" w:space="0" w:color="000000"/>
              <w:bottom w:val="single" w:sz="4" w:space="0" w:color="000000"/>
              <w:right w:val="single" w:sz="4" w:space="0" w:color="000000"/>
            </w:tcBorders>
          </w:tcPr>
          <w:p w14:paraId="4587FE4C" w14:textId="77777777" w:rsidR="00CA3764" w:rsidRDefault="00CA3764" w:rsidP="00CA5EAC">
            <w:r>
              <w:rPr>
                <w:rFonts w:ascii="Arial" w:eastAsia="Arial" w:hAnsi="Arial" w:cs="Arial"/>
              </w:rPr>
              <w:t xml:space="preserve"> Pogadanka na temat obchodów świąt majowych oraz ich rangi. </w:t>
            </w:r>
          </w:p>
          <w:p w14:paraId="0D3386D3" w14:textId="5A4F69E2" w:rsidR="00CA3764" w:rsidRDefault="00CA3764" w:rsidP="00CA5EAC">
            <w:pPr>
              <w:spacing w:line="243" w:lineRule="auto"/>
            </w:pPr>
            <w:r>
              <w:rPr>
                <w:rFonts w:ascii="Arial" w:eastAsia="Arial" w:hAnsi="Arial" w:cs="Arial"/>
              </w:rPr>
              <w:t xml:space="preserve">Dopasowywanie dat do nazw trzech świat majowych. Próba odpowiedzi na pytanie „Dlaczego świętujemy?” Praca w dwóch grupach. Przypomnienie wiersza „Kto ty jesteś?” W. Bełzy. Prezentacja multimedialna o historii godła polskiego lub pokaz filmu „Polskie Symbole Narodowe”. Quiz dotyczący obejrzanego filmu.  </w:t>
            </w:r>
          </w:p>
          <w:p w14:paraId="31745505" w14:textId="77777777" w:rsidR="00CA3764" w:rsidRDefault="00CA3764" w:rsidP="00CA5EAC">
            <w:pPr>
              <w:jc w:val="both"/>
              <w:rPr>
                <w:rFonts w:ascii="Arial" w:eastAsia="Arial" w:hAnsi="Arial" w:cs="Arial"/>
              </w:rPr>
            </w:pPr>
            <w:r>
              <w:rPr>
                <w:rFonts w:ascii="Arial" w:eastAsia="Arial" w:hAnsi="Arial" w:cs="Arial"/>
              </w:rPr>
              <w:t xml:space="preserve">Zabawa w głuchy telefon (hasła przekazywane: Jesteśmy Polakami, Polska to nasza Ojczyzna). </w:t>
            </w:r>
          </w:p>
          <w:p w14:paraId="56EE7808" w14:textId="77777777" w:rsidR="00911342" w:rsidRDefault="00911342" w:rsidP="00911342">
            <w:pPr>
              <w:spacing w:after="20" w:line="231" w:lineRule="auto"/>
            </w:pPr>
            <w:r>
              <w:rPr>
                <w:rFonts w:ascii="Arial" w:eastAsia="Arial" w:hAnsi="Arial" w:cs="Arial"/>
              </w:rPr>
              <w:t xml:space="preserve">Przypomnienie z historii - "Konstytucja 3 maja". Wyszukiwanie informacji na temat Konstytucji 3 maja w Internecie. </w:t>
            </w:r>
          </w:p>
          <w:p w14:paraId="157FB53B" w14:textId="77777777" w:rsidR="00911342" w:rsidRDefault="00911342" w:rsidP="00911342">
            <w:r>
              <w:rPr>
                <w:rFonts w:ascii="Arial" w:eastAsia="Arial" w:hAnsi="Arial" w:cs="Arial"/>
              </w:rPr>
              <w:t xml:space="preserve">"Barwy majowe" – chorągiewki, biało – czerwone kwiaty – prace przestrzenne </w:t>
            </w:r>
          </w:p>
          <w:p w14:paraId="5F58689B" w14:textId="77777777" w:rsidR="00911342" w:rsidRDefault="00911342" w:rsidP="00911342">
            <w:r>
              <w:rPr>
                <w:rFonts w:ascii="Arial" w:eastAsia="Arial" w:hAnsi="Arial" w:cs="Arial"/>
              </w:rPr>
              <w:t xml:space="preserve"> "Godło polskie" – odwzorowywanie </w:t>
            </w:r>
          </w:p>
          <w:p w14:paraId="0CC7FEA2" w14:textId="32373D3F" w:rsidR="00911342" w:rsidRDefault="00911342" w:rsidP="00911342">
            <w:pPr>
              <w:jc w:val="both"/>
            </w:pPr>
            <w:r>
              <w:rPr>
                <w:rFonts w:ascii="Arial" w:eastAsia="Arial" w:hAnsi="Arial" w:cs="Arial"/>
              </w:rPr>
              <w:t>Słuchanie wierszy opisujących święta majowe.</w:t>
            </w:r>
          </w:p>
        </w:tc>
      </w:tr>
    </w:tbl>
    <w:p w14:paraId="2713BDF9" w14:textId="77777777" w:rsidR="00CA3764" w:rsidRDefault="00CA3764" w:rsidP="00CA3764">
      <w:pPr>
        <w:spacing w:after="0"/>
        <w:ind w:left="-1133" w:right="497"/>
      </w:pPr>
    </w:p>
    <w:tbl>
      <w:tblPr>
        <w:tblStyle w:val="TableGrid"/>
        <w:tblW w:w="14433" w:type="dxa"/>
        <w:tblInd w:w="-108" w:type="dxa"/>
        <w:tblCellMar>
          <w:top w:w="60" w:type="dxa"/>
          <w:left w:w="108" w:type="dxa"/>
          <w:right w:w="58" w:type="dxa"/>
        </w:tblCellMar>
        <w:tblLook w:val="04A0" w:firstRow="1" w:lastRow="0" w:firstColumn="1" w:lastColumn="0" w:noHBand="0" w:noVBand="1"/>
      </w:tblPr>
      <w:tblGrid>
        <w:gridCol w:w="1244"/>
        <w:gridCol w:w="852"/>
        <w:gridCol w:w="2551"/>
        <w:gridCol w:w="3137"/>
        <w:gridCol w:w="6649"/>
      </w:tblGrid>
      <w:tr w:rsidR="00CA3764" w14:paraId="1A89FEC9" w14:textId="77777777" w:rsidTr="00CA5EAC">
        <w:trPr>
          <w:trHeight w:val="4061"/>
        </w:trPr>
        <w:tc>
          <w:tcPr>
            <w:tcW w:w="1244" w:type="dxa"/>
            <w:vMerge w:val="restart"/>
            <w:tcBorders>
              <w:top w:val="double" w:sz="4" w:space="0" w:color="000000"/>
              <w:left w:val="single" w:sz="4" w:space="0" w:color="000000"/>
              <w:bottom w:val="single" w:sz="4" w:space="0" w:color="000000"/>
              <w:right w:val="single" w:sz="4" w:space="0" w:color="000000"/>
            </w:tcBorders>
          </w:tcPr>
          <w:p w14:paraId="1C68C009" w14:textId="77777777" w:rsidR="00CA3764" w:rsidRDefault="00CA3764" w:rsidP="00CA5EAC">
            <w:r>
              <w:rPr>
                <w:rFonts w:ascii="Arial" w:eastAsia="Arial" w:hAnsi="Arial" w:cs="Arial"/>
              </w:rPr>
              <w:lastRenderedPageBreak/>
              <w:t xml:space="preserve">MAJ </w:t>
            </w:r>
          </w:p>
        </w:tc>
        <w:tc>
          <w:tcPr>
            <w:tcW w:w="852" w:type="dxa"/>
            <w:tcBorders>
              <w:top w:val="double" w:sz="4" w:space="0" w:color="000000"/>
              <w:left w:val="single" w:sz="4" w:space="0" w:color="000000"/>
              <w:bottom w:val="single" w:sz="4" w:space="0" w:color="000000"/>
              <w:right w:val="single" w:sz="4" w:space="0" w:color="000000"/>
            </w:tcBorders>
          </w:tcPr>
          <w:p w14:paraId="799BC972" w14:textId="77777777" w:rsidR="00CA3764" w:rsidRDefault="00CA3764" w:rsidP="00CA5EAC">
            <w:pPr>
              <w:ind w:right="50"/>
              <w:jc w:val="center"/>
            </w:pPr>
            <w:r>
              <w:rPr>
                <w:rFonts w:ascii="Arial" w:eastAsia="Arial" w:hAnsi="Arial" w:cs="Arial"/>
              </w:rPr>
              <w:t xml:space="preserve">I </w:t>
            </w:r>
          </w:p>
        </w:tc>
        <w:tc>
          <w:tcPr>
            <w:tcW w:w="2551" w:type="dxa"/>
            <w:tcBorders>
              <w:top w:val="double" w:sz="4" w:space="0" w:color="000000"/>
              <w:left w:val="single" w:sz="4" w:space="0" w:color="000000"/>
              <w:bottom w:val="single" w:sz="4" w:space="0" w:color="000000"/>
              <w:right w:val="single" w:sz="4" w:space="0" w:color="000000"/>
            </w:tcBorders>
          </w:tcPr>
          <w:p w14:paraId="688C12BF" w14:textId="77777777" w:rsidR="00CA3764" w:rsidRDefault="00CA3764" w:rsidP="00CA5EAC">
            <w:pPr>
              <w:spacing w:line="238" w:lineRule="auto"/>
              <w:jc w:val="center"/>
            </w:pPr>
            <w:r>
              <w:rPr>
                <w:rFonts w:ascii="Arial" w:eastAsia="Arial" w:hAnsi="Arial" w:cs="Arial"/>
                <w:b/>
              </w:rPr>
              <w:t xml:space="preserve">„Kto czyta książki, żyje podwójnie” </w:t>
            </w:r>
          </w:p>
          <w:p w14:paraId="60B81ECC" w14:textId="43FA921C" w:rsidR="00CA3764" w:rsidRDefault="00CA3764" w:rsidP="00CA5EAC">
            <w:pPr>
              <w:ind w:right="48"/>
              <w:jc w:val="center"/>
            </w:pPr>
            <w:r>
              <w:rPr>
                <w:rFonts w:ascii="Arial" w:eastAsia="Arial" w:hAnsi="Arial" w:cs="Arial"/>
              </w:rPr>
              <w:t>0</w:t>
            </w:r>
            <w:r w:rsidR="001A205D">
              <w:rPr>
                <w:rFonts w:ascii="Arial" w:eastAsia="Arial" w:hAnsi="Arial" w:cs="Arial"/>
              </w:rPr>
              <w:t>4</w:t>
            </w:r>
            <w:r>
              <w:rPr>
                <w:rFonts w:ascii="Arial" w:eastAsia="Arial" w:hAnsi="Arial" w:cs="Arial"/>
              </w:rPr>
              <w:t>.05-</w:t>
            </w:r>
            <w:r w:rsidR="001A205D">
              <w:rPr>
                <w:rFonts w:ascii="Arial" w:eastAsia="Arial" w:hAnsi="Arial" w:cs="Arial"/>
              </w:rPr>
              <w:t>08.</w:t>
            </w:r>
            <w:r>
              <w:rPr>
                <w:rFonts w:ascii="Arial" w:eastAsia="Arial" w:hAnsi="Arial" w:cs="Arial"/>
              </w:rPr>
              <w:t xml:space="preserve">05 </w:t>
            </w:r>
          </w:p>
          <w:p w14:paraId="12826A27" w14:textId="77777777" w:rsidR="00CA3764" w:rsidRDefault="00CA3764" w:rsidP="00CA5EAC">
            <w:pPr>
              <w:ind w:right="2"/>
              <w:jc w:val="center"/>
            </w:pPr>
            <w:r>
              <w:rPr>
                <w:rFonts w:ascii="Arial" w:eastAsia="Arial" w:hAnsi="Arial" w:cs="Arial"/>
              </w:rPr>
              <w:t xml:space="preserve"> </w:t>
            </w:r>
          </w:p>
          <w:p w14:paraId="2F321181" w14:textId="7C8F3D2B" w:rsidR="00CA3764" w:rsidRDefault="00CA3764" w:rsidP="001A205D">
            <w:pPr>
              <w:ind w:right="53"/>
            </w:pPr>
          </w:p>
          <w:p w14:paraId="2ED646F3" w14:textId="77777777" w:rsidR="00CA3764" w:rsidRDefault="00CA3764" w:rsidP="00CA5EAC">
            <w:pPr>
              <w:ind w:right="2"/>
              <w:jc w:val="center"/>
            </w:pPr>
            <w:r>
              <w:rPr>
                <w:rFonts w:ascii="Arial" w:eastAsia="Arial" w:hAnsi="Arial" w:cs="Arial"/>
              </w:rPr>
              <w:t xml:space="preserve"> </w:t>
            </w:r>
          </w:p>
        </w:tc>
        <w:tc>
          <w:tcPr>
            <w:tcW w:w="3137" w:type="dxa"/>
            <w:tcBorders>
              <w:top w:val="double" w:sz="4" w:space="0" w:color="000000"/>
              <w:left w:val="single" w:sz="4" w:space="0" w:color="000000"/>
              <w:bottom w:val="single" w:sz="4" w:space="0" w:color="000000"/>
              <w:right w:val="single" w:sz="4" w:space="0" w:color="000000"/>
            </w:tcBorders>
          </w:tcPr>
          <w:p w14:paraId="6D6C9DE2" w14:textId="77777777" w:rsidR="00CA3764" w:rsidRDefault="00CA3764" w:rsidP="00CA5EAC">
            <w:pPr>
              <w:spacing w:line="238" w:lineRule="auto"/>
              <w:ind w:left="1"/>
            </w:pPr>
            <w:r>
              <w:rPr>
                <w:rFonts w:ascii="Arial" w:eastAsia="Arial" w:hAnsi="Arial" w:cs="Arial"/>
              </w:rPr>
              <w:t xml:space="preserve">-Rozwijanie zainteresowań czytelniczych. </w:t>
            </w:r>
          </w:p>
          <w:p w14:paraId="7AF1DD7C" w14:textId="77777777" w:rsidR="00CA3764" w:rsidRDefault="00CA3764" w:rsidP="00CA5EAC">
            <w:pPr>
              <w:spacing w:line="238" w:lineRule="auto"/>
              <w:ind w:left="1"/>
            </w:pPr>
            <w:r>
              <w:rPr>
                <w:rFonts w:ascii="Arial" w:eastAsia="Arial" w:hAnsi="Arial" w:cs="Arial"/>
              </w:rPr>
              <w:t xml:space="preserve">-Rozwijanie wyobraźni i wrażliwości u dzieci.  </w:t>
            </w:r>
          </w:p>
          <w:p w14:paraId="2BCADDF3" w14:textId="77777777" w:rsidR="00CA3764" w:rsidRDefault="00CA3764" w:rsidP="00CA5EAC">
            <w:pPr>
              <w:ind w:left="1"/>
            </w:pPr>
            <w:r>
              <w:rPr>
                <w:rFonts w:ascii="Arial" w:eastAsia="Arial" w:hAnsi="Arial" w:cs="Arial"/>
              </w:rPr>
              <w:t xml:space="preserve">-Kształtowanie nawyku czytania.  -Rola książki jako źródła wzruszeń i wiedzy o świecie. </w:t>
            </w:r>
          </w:p>
        </w:tc>
        <w:tc>
          <w:tcPr>
            <w:tcW w:w="6649" w:type="dxa"/>
            <w:tcBorders>
              <w:top w:val="double" w:sz="4" w:space="0" w:color="000000"/>
              <w:left w:val="single" w:sz="4" w:space="0" w:color="000000"/>
              <w:bottom w:val="single" w:sz="4" w:space="0" w:color="000000"/>
              <w:right w:val="single" w:sz="4" w:space="0" w:color="000000"/>
            </w:tcBorders>
          </w:tcPr>
          <w:p w14:paraId="20B18F84" w14:textId="2534657E" w:rsidR="00CA3764" w:rsidRDefault="00CA3764" w:rsidP="00CA5EAC">
            <w:pPr>
              <w:spacing w:line="238" w:lineRule="auto"/>
            </w:pPr>
            <w:r>
              <w:rPr>
                <w:rFonts w:ascii="Arial" w:eastAsia="Arial" w:hAnsi="Arial" w:cs="Arial"/>
              </w:rPr>
              <w:t xml:space="preserve">Rola książki jako źródła wzruszeń i wiedzy o świecie. Książka dawniej i dziś – pogadanka. Burza mózgów, wypisywanie różnic – praca grupach.  Twórcy literatury dla dzieci – J. Brzechwa, J. Tuwim, M. Konopnicka i inni  - głośne czytanie wierszy i bajek pisarzy.  </w:t>
            </w:r>
          </w:p>
          <w:p w14:paraId="56DB856E" w14:textId="741FAE17" w:rsidR="00CA3764" w:rsidRDefault="00CA3764" w:rsidP="00CA5EAC">
            <w:pPr>
              <w:spacing w:line="239" w:lineRule="auto"/>
              <w:ind w:right="268"/>
            </w:pPr>
            <w:r>
              <w:rPr>
                <w:rFonts w:ascii="Arial" w:eastAsia="Arial" w:hAnsi="Arial" w:cs="Arial"/>
              </w:rPr>
              <w:t xml:space="preserve"> Jak powstaje książka czyli od karteczki do książeczki. Budowa książki. Wyjaśnienie pojęć: druk, autor, pisarz, ilustrator, okładka, ilustracja. Słuchanie wierszy o książce „Moja książeczka”. „O książce”, „Książka</w:t>
            </w:r>
            <w:r w:rsidR="0022535D">
              <w:rPr>
                <w:rFonts w:ascii="Arial" w:eastAsia="Arial" w:hAnsi="Arial" w:cs="Arial"/>
              </w:rPr>
              <w:t>”</w:t>
            </w:r>
            <w:r>
              <w:rPr>
                <w:rFonts w:ascii="Arial" w:eastAsia="Arial" w:hAnsi="Arial" w:cs="Arial"/>
              </w:rPr>
              <w:t xml:space="preserve">.  Dlaczego warto czytać książki –rozmowa z dziećmi.  Rozmowa nt. szanowania książek. </w:t>
            </w:r>
          </w:p>
          <w:p w14:paraId="3E9ABBEE" w14:textId="5F49E2B5" w:rsidR="00CA3764" w:rsidRDefault="00CA3764" w:rsidP="00CA5EAC">
            <w:pPr>
              <w:spacing w:line="239" w:lineRule="auto"/>
              <w:ind w:right="31"/>
            </w:pPr>
            <w:r>
              <w:rPr>
                <w:rFonts w:ascii="Arial" w:eastAsia="Arial" w:hAnsi="Arial" w:cs="Arial"/>
              </w:rPr>
              <w:t xml:space="preserve">Wizyta w bibliotece szkolnej. Rola bibliotekarza – rozmowa z panią bibliotekarką, wyjaśnienie zasad korzystania z księgozbioru. Prezentacja przez dzieci swoich ulubionych książek. </w:t>
            </w:r>
          </w:p>
          <w:p w14:paraId="512873AD" w14:textId="61CA7F00" w:rsidR="00CA3764" w:rsidRDefault="00CA3764" w:rsidP="00CA5EAC">
            <w:r>
              <w:rPr>
                <w:rFonts w:ascii="Arial" w:eastAsia="Arial" w:hAnsi="Arial" w:cs="Arial"/>
              </w:rPr>
              <w:t xml:space="preserve">Wykonywanie zakładki do książki – wykorzystanie kolorowego papieru. </w:t>
            </w:r>
          </w:p>
          <w:p w14:paraId="17EA8200" w14:textId="63A65EEC" w:rsidR="00CA3764" w:rsidRDefault="00CA3764" w:rsidP="00CA5EAC">
            <w:r>
              <w:rPr>
                <w:rFonts w:ascii="Arial" w:eastAsia="Arial" w:hAnsi="Arial" w:cs="Arial"/>
              </w:rPr>
              <w:t xml:space="preserve">Taniec jako rozrywka i sposób przekazywania emocji – rozmowa kierowana. Przedstawienie podstawowych rodzajów tańców – prezentacja multimedialna, filmy edukacyjne. </w:t>
            </w:r>
          </w:p>
        </w:tc>
      </w:tr>
      <w:tr w:rsidR="00CA3764" w14:paraId="65F4B96A" w14:textId="77777777" w:rsidTr="00CA5EAC">
        <w:trPr>
          <w:trHeight w:val="3565"/>
        </w:trPr>
        <w:tc>
          <w:tcPr>
            <w:tcW w:w="0" w:type="auto"/>
            <w:vMerge/>
            <w:tcBorders>
              <w:top w:val="nil"/>
              <w:left w:val="single" w:sz="4" w:space="0" w:color="000000"/>
              <w:bottom w:val="nil"/>
              <w:right w:val="single" w:sz="4" w:space="0" w:color="000000"/>
            </w:tcBorders>
          </w:tcPr>
          <w:p w14:paraId="3B00351E" w14:textId="77777777" w:rsidR="00CA3764" w:rsidRDefault="00CA3764" w:rsidP="00CA5EAC"/>
        </w:tc>
        <w:tc>
          <w:tcPr>
            <w:tcW w:w="852" w:type="dxa"/>
            <w:tcBorders>
              <w:top w:val="single" w:sz="4" w:space="0" w:color="000000"/>
              <w:left w:val="single" w:sz="4" w:space="0" w:color="000000"/>
              <w:bottom w:val="single" w:sz="4" w:space="0" w:color="000000"/>
              <w:right w:val="single" w:sz="4" w:space="0" w:color="000000"/>
            </w:tcBorders>
          </w:tcPr>
          <w:p w14:paraId="1202A069" w14:textId="77777777" w:rsidR="00CA3764" w:rsidRDefault="00CA3764" w:rsidP="00CA5EAC">
            <w:pPr>
              <w:ind w:right="52"/>
              <w:jc w:val="center"/>
            </w:pPr>
            <w:r>
              <w:rPr>
                <w:rFonts w:ascii="Arial" w:eastAsia="Arial" w:hAnsi="Arial" w:cs="Arial"/>
              </w:rPr>
              <w:t xml:space="preserve">II </w:t>
            </w:r>
          </w:p>
        </w:tc>
        <w:tc>
          <w:tcPr>
            <w:tcW w:w="2551" w:type="dxa"/>
            <w:tcBorders>
              <w:top w:val="single" w:sz="4" w:space="0" w:color="000000"/>
              <w:left w:val="single" w:sz="4" w:space="0" w:color="000000"/>
              <w:bottom w:val="single" w:sz="4" w:space="0" w:color="000000"/>
              <w:right w:val="single" w:sz="4" w:space="0" w:color="000000"/>
            </w:tcBorders>
          </w:tcPr>
          <w:p w14:paraId="09D08DD3" w14:textId="77777777" w:rsidR="00CA3764" w:rsidRDefault="00CA3764" w:rsidP="00CA5EAC">
            <w:pPr>
              <w:ind w:right="50"/>
              <w:jc w:val="center"/>
            </w:pPr>
            <w:r>
              <w:rPr>
                <w:rFonts w:ascii="Arial" w:eastAsia="Arial" w:hAnsi="Arial" w:cs="Arial"/>
                <w:b/>
              </w:rPr>
              <w:t xml:space="preserve">Kosmiczne podróże </w:t>
            </w:r>
          </w:p>
          <w:p w14:paraId="20DD9B8A" w14:textId="102CFF04" w:rsidR="00CA3764" w:rsidRDefault="00CA3764" w:rsidP="00CA5EAC">
            <w:pPr>
              <w:ind w:right="48"/>
              <w:jc w:val="center"/>
            </w:pPr>
            <w:r>
              <w:rPr>
                <w:rFonts w:ascii="Arial" w:eastAsia="Arial" w:hAnsi="Arial" w:cs="Arial"/>
              </w:rPr>
              <w:t>1</w:t>
            </w:r>
            <w:r w:rsidR="001A205D">
              <w:rPr>
                <w:rFonts w:ascii="Arial" w:eastAsia="Arial" w:hAnsi="Arial" w:cs="Arial"/>
              </w:rPr>
              <w:t>1</w:t>
            </w:r>
            <w:r>
              <w:rPr>
                <w:rFonts w:ascii="Arial" w:eastAsia="Arial" w:hAnsi="Arial" w:cs="Arial"/>
              </w:rPr>
              <w:t>.05-1</w:t>
            </w:r>
            <w:r w:rsidR="001A205D">
              <w:rPr>
                <w:rFonts w:ascii="Arial" w:eastAsia="Arial" w:hAnsi="Arial" w:cs="Arial"/>
              </w:rPr>
              <w:t>5</w:t>
            </w:r>
            <w:r>
              <w:rPr>
                <w:rFonts w:ascii="Arial" w:eastAsia="Arial" w:hAnsi="Arial" w:cs="Arial"/>
              </w:rPr>
              <w:t xml:space="preserve">.05 </w:t>
            </w:r>
          </w:p>
        </w:tc>
        <w:tc>
          <w:tcPr>
            <w:tcW w:w="3137" w:type="dxa"/>
            <w:tcBorders>
              <w:top w:val="single" w:sz="4" w:space="0" w:color="000000"/>
              <w:left w:val="single" w:sz="4" w:space="0" w:color="000000"/>
              <w:bottom w:val="single" w:sz="4" w:space="0" w:color="000000"/>
              <w:right w:val="single" w:sz="4" w:space="0" w:color="000000"/>
            </w:tcBorders>
          </w:tcPr>
          <w:p w14:paraId="70A4C656" w14:textId="77777777" w:rsidR="00CA3764" w:rsidRDefault="00CA3764" w:rsidP="00CA5EAC">
            <w:pPr>
              <w:ind w:left="1"/>
            </w:pPr>
            <w:r>
              <w:rPr>
                <w:rFonts w:ascii="Arial" w:eastAsia="Arial" w:hAnsi="Arial" w:cs="Arial"/>
              </w:rPr>
              <w:t xml:space="preserve">-Poznanie wiadomości dot. </w:t>
            </w:r>
          </w:p>
          <w:p w14:paraId="7C59BCD6" w14:textId="77777777" w:rsidR="00CA3764" w:rsidRDefault="00CA3764" w:rsidP="00CA5EAC">
            <w:pPr>
              <w:ind w:left="1"/>
            </w:pPr>
            <w:r>
              <w:rPr>
                <w:rFonts w:ascii="Arial" w:eastAsia="Arial" w:hAnsi="Arial" w:cs="Arial"/>
              </w:rPr>
              <w:t xml:space="preserve">przestrzeni kosmicznej. </w:t>
            </w:r>
          </w:p>
          <w:p w14:paraId="19AE57A7" w14:textId="77777777" w:rsidR="00CA3764" w:rsidRDefault="00CA3764" w:rsidP="00CA5EAC">
            <w:pPr>
              <w:ind w:left="1"/>
            </w:pPr>
            <w:r>
              <w:rPr>
                <w:rFonts w:ascii="Arial" w:eastAsia="Arial" w:hAnsi="Arial" w:cs="Arial"/>
              </w:rPr>
              <w:t xml:space="preserve">-Rozwijanie wyobraźni dzieci przez zachęcenie do udziału w zabawach twórczych. </w:t>
            </w:r>
          </w:p>
        </w:tc>
        <w:tc>
          <w:tcPr>
            <w:tcW w:w="6649" w:type="dxa"/>
            <w:tcBorders>
              <w:top w:val="single" w:sz="4" w:space="0" w:color="000000"/>
              <w:left w:val="single" w:sz="4" w:space="0" w:color="000000"/>
              <w:bottom w:val="single" w:sz="4" w:space="0" w:color="000000"/>
              <w:right w:val="single" w:sz="4" w:space="0" w:color="000000"/>
            </w:tcBorders>
          </w:tcPr>
          <w:p w14:paraId="5D8E1AEF" w14:textId="7D9AC3EA" w:rsidR="00CA3764" w:rsidRDefault="00CA3764" w:rsidP="001A205D">
            <w:pPr>
              <w:spacing w:after="2" w:line="238" w:lineRule="auto"/>
              <w:ind w:right="49"/>
              <w:jc w:val="both"/>
            </w:pPr>
            <w:r>
              <w:rPr>
                <w:rFonts w:ascii="Arial" w:eastAsia="Arial" w:hAnsi="Arial" w:cs="Arial"/>
              </w:rPr>
              <w:t xml:space="preserve">Omówienie pojęć: planeta, Układ Słoneczny, kosmos, gwiazda, gwiazdozbiór. Słońce – źródłem życia na Ziemi. Jak powstał Układ Słoneczny – pogadanka z wykorzystaniem informacji  z Internetu .  </w:t>
            </w:r>
          </w:p>
          <w:p w14:paraId="7D410479" w14:textId="326F6A63" w:rsidR="00CA3764" w:rsidRDefault="00CA3764" w:rsidP="001A205D">
            <w:pPr>
              <w:spacing w:after="2" w:line="238" w:lineRule="auto"/>
              <w:jc w:val="both"/>
            </w:pPr>
            <w:r>
              <w:rPr>
                <w:rFonts w:ascii="Arial" w:eastAsia="Arial" w:hAnsi="Arial" w:cs="Arial"/>
              </w:rPr>
              <w:t xml:space="preserve"> Ziemia – nasza planeta. Miejsce Ziemi w Układzie Słonecznym. </w:t>
            </w:r>
          </w:p>
          <w:p w14:paraId="42558946" w14:textId="77777777" w:rsidR="00CA3764" w:rsidRDefault="00CA3764" w:rsidP="00CA5EAC">
            <w:r>
              <w:rPr>
                <w:rFonts w:ascii="Arial" w:eastAsia="Arial" w:hAnsi="Arial" w:cs="Arial"/>
              </w:rPr>
              <w:t xml:space="preserve">Przedstawienie krótkiej historii pierwszego człowieka w kosmosie.  </w:t>
            </w:r>
          </w:p>
          <w:p w14:paraId="66800AE2" w14:textId="77511B8C" w:rsidR="00CA3764" w:rsidRDefault="00CA3764" w:rsidP="00CA5EAC">
            <w:pPr>
              <w:spacing w:line="238" w:lineRule="auto"/>
              <w:jc w:val="both"/>
            </w:pPr>
            <w:r>
              <w:rPr>
                <w:rFonts w:ascii="Arial" w:eastAsia="Arial" w:hAnsi="Arial" w:cs="Arial"/>
              </w:rPr>
              <w:t xml:space="preserve">Napisanie listu do kosmity opisującego życie na Ziemi. Rysunek kosmity według opisu nauczyciela.  </w:t>
            </w:r>
          </w:p>
          <w:p w14:paraId="592E72BE" w14:textId="77777777" w:rsidR="00CA3764" w:rsidRDefault="00CA3764" w:rsidP="00CA5EAC">
            <w:r>
              <w:rPr>
                <w:rFonts w:ascii="Arial" w:eastAsia="Arial" w:hAnsi="Arial" w:cs="Arial"/>
              </w:rPr>
              <w:t xml:space="preserve">Zabawa ruchowa „kosmiczny chód”.  </w:t>
            </w:r>
          </w:p>
        </w:tc>
      </w:tr>
    </w:tbl>
    <w:p w14:paraId="4F5F9287" w14:textId="77777777" w:rsidR="00CA3764" w:rsidRDefault="00CA3764" w:rsidP="00CA3764">
      <w:pPr>
        <w:spacing w:after="0"/>
        <w:ind w:left="-1133" w:right="497"/>
      </w:pPr>
    </w:p>
    <w:tbl>
      <w:tblPr>
        <w:tblStyle w:val="TableGrid"/>
        <w:tblW w:w="14433" w:type="dxa"/>
        <w:tblInd w:w="-108" w:type="dxa"/>
        <w:tblCellMar>
          <w:top w:w="48" w:type="dxa"/>
          <w:left w:w="108" w:type="dxa"/>
          <w:right w:w="64" w:type="dxa"/>
        </w:tblCellMar>
        <w:tblLook w:val="04A0" w:firstRow="1" w:lastRow="0" w:firstColumn="1" w:lastColumn="0" w:noHBand="0" w:noVBand="1"/>
      </w:tblPr>
      <w:tblGrid>
        <w:gridCol w:w="1342"/>
        <w:gridCol w:w="845"/>
        <w:gridCol w:w="2537"/>
        <w:gridCol w:w="3120"/>
        <w:gridCol w:w="6589"/>
      </w:tblGrid>
      <w:tr w:rsidR="00CA3764" w14:paraId="2B82452C" w14:textId="77777777" w:rsidTr="00E435B0">
        <w:trPr>
          <w:trHeight w:val="2040"/>
        </w:trPr>
        <w:tc>
          <w:tcPr>
            <w:tcW w:w="1342" w:type="dxa"/>
            <w:tcBorders>
              <w:top w:val="double" w:sz="4" w:space="0" w:color="000000"/>
              <w:left w:val="single" w:sz="4" w:space="0" w:color="000000"/>
              <w:bottom w:val="single" w:sz="4" w:space="0" w:color="000000"/>
              <w:right w:val="single" w:sz="4" w:space="0" w:color="000000"/>
            </w:tcBorders>
          </w:tcPr>
          <w:p w14:paraId="208517B1" w14:textId="77777777" w:rsidR="00CA3764" w:rsidRDefault="00CA3764" w:rsidP="00CA5EAC"/>
        </w:tc>
        <w:tc>
          <w:tcPr>
            <w:tcW w:w="845" w:type="dxa"/>
            <w:tcBorders>
              <w:top w:val="single" w:sz="4" w:space="0" w:color="000000"/>
              <w:left w:val="single" w:sz="4" w:space="0" w:color="000000"/>
              <w:bottom w:val="single" w:sz="4" w:space="0" w:color="000000"/>
              <w:right w:val="single" w:sz="4" w:space="0" w:color="000000"/>
            </w:tcBorders>
          </w:tcPr>
          <w:p w14:paraId="2CEAA231" w14:textId="371768C2" w:rsidR="00CA3764" w:rsidRPr="00752DAE" w:rsidRDefault="00752DAE" w:rsidP="00752DAE">
            <w:pPr>
              <w:jc w:val="center"/>
              <w:rPr>
                <w:b/>
                <w:bCs/>
              </w:rPr>
            </w:pPr>
            <w:r w:rsidRPr="00752DAE">
              <w:rPr>
                <w:b/>
                <w:bCs/>
              </w:rPr>
              <w:t>III</w:t>
            </w:r>
          </w:p>
        </w:tc>
        <w:tc>
          <w:tcPr>
            <w:tcW w:w="2537" w:type="dxa"/>
            <w:tcBorders>
              <w:top w:val="single" w:sz="4" w:space="0" w:color="000000"/>
              <w:left w:val="single" w:sz="4" w:space="0" w:color="000000"/>
              <w:bottom w:val="single" w:sz="4" w:space="0" w:color="000000"/>
              <w:right w:val="single" w:sz="4" w:space="0" w:color="000000"/>
            </w:tcBorders>
          </w:tcPr>
          <w:p w14:paraId="5AB27E0C" w14:textId="77777777" w:rsidR="00CA3764" w:rsidRDefault="00B77EEE" w:rsidP="00B77EEE">
            <w:pPr>
              <w:ind w:right="45"/>
              <w:jc w:val="center"/>
              <w:rPr>
                <w:rFonts w:ascii="Arial" w:hAnsi="Arial" w:cs="Arial"/>
                <w:b/>
                <w:bCs/>
              </w:rPr>
            </w:pPr>
            <w:r w:rsidRPr="00B77EEE">
              <w:rPr>
                <w:rFonts w:ascii="Arial" w:hAnsi="Arial" w:cs="Arial"/>
                <w:b/>
                <w:bCs/>
              </w:rPr>
              <w:t>Mój dom, moja rodzina</w:t>
            </w:r>
          </w:p>
          <w:p w14:paraId="7D8C9D7C" w14:textId="50F1B605" w:rsidR="00B77EEE" w:rsidRPr="00B77EEE" w:rsidRDefault="00B77EEE" w:rsidP="00B77EEE">
            <w:pPr>
              <w:ind w:right="45"/>
              <w:jc w:val="center"/>
              <w:rPr>
                <w:rFonts w:ascii="Arial" w:hAnsi="Arial" w:cs="Arial"/>
              </w:rPr>
            </w:pPr>
            <w:r>
              <w:rPr>
                <w:rFonts w:ascii="Arial" w:hAnsi="Arial" w:cs="Arial"/>
              </w:rPr>
              <w:t>18.05.22.05</w:t>
            </w:r>
          </w:p>
        </w:tc>
        <w:tc>
          <w:tcPr>
            <w:tcW w:w="3120" w:type="dxa"/>
            <w:tcBorders>
              <w:top w:val="single" w:sz="4" w:space="0" w:color="000000"/>
              <w:left w:val="single" w:sz="4" w:space="0" w:color="000000"/>
              <w:bottom w:val="single" w:sz="4" w:space="0" w:color="000000"/>
              <w:right w:val="single" w:sz="4" w:space="0" w:color="000000"/>
            </w:tcBorders>
          </w:tcPr>
          <w:p w14:paraId="16829B68" w14:textId="77777777" w:rsidR="00CA3764" w:rsidRDefault="00CA3764" w:rsidP="00CA5EAC">
            <w:pPr>
              <w:spacing w:line="238" w:lineRule="auto"/>
              <w:ind w:left="1"/>
            </w:pPr>
            <w:r>
              <w:rPr>
                <w:rFonts w:ascii="Arial" w:eastAsia="Arial" w:hAnsi="Arial" w:cs="Arial"/>
              </w:rPr>
              <w:t xml:space="preserve">-Kształtowanie uczuć miłości i przywiązania do rodziców. -Wdrażanie zasad kultury  na co dzień. </w:t>
            </w:r>
          </w:p>
          <w:p w14:paraId="2B9093EA" w14:textId="77777777" w:rsidR="00CA3764" w:rsidRDefault="00CA3764" w:rsidP="00CA5EAC">
            <w:pPr>
              <w:ind w:left="1"/>
            </w:pPr>
            <w:r>
              <w:rPr>
                <w:rFonts w:ascii="Arial" w:eastAsia="Arial" w:hAnsi="Arial" w:cs="Arial"/>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64873526" w14:textId="11502635" w:rsidR="00CA3764" w:rsidRDefault="00CA3764" w:rsidP="00CA5EAC">
            <w:pPr>
              <w:spacing w:line="238" w:lineRule="auto"/>
            </w:pPr>
            <w:r>
              <w:rPr>
                <w:rFonts w:ascii="Arial" w:eastAsia="Arial" w:hAnsi="Arial" w:cs="Arial"/>
              </w:rPr>
              <w:t xml:space="preserve">Jak mogę pomóc mamie i tacie w codziennych obowiązkach – burza mózgów. </w:t>
            </w:r>
          </w:p>
          <w:p w14:paraId="320ED509" w14:textId="45B861E6" w:rsidR="00CA3764" w:rsidRDefault="00CA3764" w:rsidP="00CA5EAC">
            <w:r>
              <w:rPr>
                <w:rFonts w:ascii="Arial" w:eastAsia="Arial" w:hAnsi="Arial" w:cs="Arial"/>
              </w:rPr>
              <w:t>Wykonanie upominku dla mamy i taty</w:t>
            </w:r>
            <w:r w:rsidR="00541036">
              <w:rPr>
                <w:rFonts w:ascii="Arial" w:eastAsia="Arial" w:hAnsi="Arial" w:cs="Arial"/>
              </w:rPr>
              <w:t>.</w:t>
            </w:r>
          </w:p>
          <w:p w14:paraId="7E0F9920" w14:textId="37683664" w:rsidR="00CA3764" w:rsidRDefault="00CA3764" w:rsidP="00CA5EAC">
            <w:r>
              <w:rPr>
                <w:rFonts w:ascii="Arial" w:eastAsia="Arial" w:hAnsi="Arial" w:cs="Arial"/>
              </w:rPr>
              <w:t xml:space="preserve">Czytanie wierszy poświęconych Dniu Mamy i Taty.  </w:t>
            </w:r>
          </w:p>
          <w:p w14:paraId="37725F2E" w14:textId="77777777" w:rsidR="00CA3764" w:rsidRDefault="00CA3764" w:rsidP="00CA5EAC">
            <w:r>
              <w:rPr>
                <w:rFonts w:ascii="Arial" w:eastAsia="Arial" w:hAnsi="Arial" w:cs="Arial"/>
              </w:rPr>
              <w:t xml:space="preserve">Przysłowia i mądrości o mamie i tacie.  </w:t>
            </w:r>
          </w:p>
          <w:p w14:paraId="39BA399C" w14:textId="6157E9A5" w:rsidR="00CA3764" w:rsidRDefault="00CA3764" w:rsidP="00CA5EAC">
            <w:pPr>
              <w:spacing w:line="240" w:lineRule="auto"/>
            </w:pPr>
            <w:r>
              <w:rPr>
                <w:rFonts w:ascii="Arial" w:eastAsia="Arial" w:hAnsi="Arial" w:cs="Arial"/>
              </w:rPr>
              <w:t xml:space="preserve">Pisanie listów na temat: ”Kim jest dla mnie moja Mama?” Pogłębianie więzi rodzinnych – wskazanie cech charakterystycznych mamy i taty. </w:t>
            </w:r>
          </w:p>
          <w:p w14:paraId="3840DD9B" w14:textId="77777777" w:rsidR="00CA3764" w:rsidRDefault="00CA3764" w:rsidP="00CA5EAC">
            <w:r>
              <w:rPr>
                <w:rFonts w:ascii="Arial" w:eastAsia="Arial" w:hAnsi="Arial" w:cs="Arial"/>
              </w:rPr>
              <w:t xml:space="preserve">Nauka piosenek na Dzień Matki i Dzień Ojca. </w:t>
            </w:r>
          </w:p>
        </w:tc>
      </w:tr>
      <w:tr w:rsidR="00CA3764" w14:paraId="075B4E94" w14:textId="77777777" w:rsidTr="00E435B0">
        <w:trPr>
          <w:trHeight w:val="3303"/>
        </w:trPr>
        <w:tc>
          <w:tcPr>
            <w:tcW w:w="1342" w:type="dxa"/>
            <w:tcBorders>
              <w:top w:val="single" w:sz="4" w:space="0" w:color="000000"/>
              <w:left w:val="single" w:sz="4" w:space="0" w:color="000000"/>
              <w:bottom w:val="double" w:sz="4" w:space="0" w:color="000000"/>
              <w:right w:val="single" w:sz="4" w:space="0" w:color="000000"/>
            </w:tcBorders>
          </w:tcPr>
          <w:p w14:paraId="3FA475DC" w14:textId="77777777" w:rsidR="00CA3764" w:rsidRDefault="00CA3764" w:rsidP="00CA5EAC">
            <w:r>
              <w:rPr>
                <w:rFonts w:ascii="Arial" w:eastAsia="Arial" w:hAnsi="Arial" w:cs="Arial"/>
              </w:rPr>
              <w:t xml:space="preserve"> </w:t>
            </w:r>
          </w:p>
        </w:tc>
        <w:tc>
          <w:tcPr>
            <w:tcW w:w="845" w:type="dxa"/>
            <w:tcBorders>
              <w:top w:val="single" w:sz="4" w:space="0" w:color="000000"/>
              <w:left w:val="single" w:sz="4" w:space="0" w:color="000000"/>
              <w:bottom w:val="double" w:sz="4" w:space="0" w:color="000000"/>
              <w:right w:val="single" w:sz="4" w:space="0" w:color="000000"/>
            </w:tcBorders>
          </w:tcPr>
          <w:p w14:paraId="234A60B3" w14:textId="77777777" w:rsidR="00CA3764" w:rsidRDefault="00CA3764" w:rsidP="00CA5EAC">
            <w:pPr>
              <w:ind w:right="44"/>
              <w:jc w:val="center"/>
            </w:pPr>
            <w:r>
              <w:rPr>
                <w:rFonts w:ascii="Arial" w:eastAsia="Arial" w:hAnsi="Arial" w:cs="Arial"/>
              </w:rPr>
              <w:t xml:space="preserve">IV </w:t>
            </w:r>
          </w:p>
        </w:tc>
        <w:tc>
          <w:tcPr>
            <w:tcW w:w="2537" w:type="dxa"/>
            <w:tcBorders>
              <w:top w:val="single" w:sz="4" w:space="0" w:color="000000"/>
              <w:left w:val="single" w:sz="4" w:space="0" w:color="000000"/>
              <w:bottom w:val="double" w:sz="4" w:space="0" w:color="000000"/>
              <w:right w:val="single" w:sz="4" w:space="0" w:color="000000"/>
            </w:tcBorders>
          </w:tcPr>
          <w:p w14:paraId="776C7C74" w14:textId="77777777" w:rsidR="00CA3764" w:rsidRDefault="00CA3764" w:rsidP="00CA5EAC">
            <w:pPr>
              <w:spacing w:after="2" w:line="238" w:lineRule="auto"/>
              <w:jc w:val="center"/>
            </w:pPr>
            <w:r>
              <w:rPr>
                <w:rFonts w:ascii="Arial" w:eastAsia="Arial" w:hAnsi="Arial" w:cs="Arial"/>
                <w:b/>
              </w:rPr>
              <w:t xml:space="preserve">„ Kiedy się śmieje dziecko, śmieje się cały świat” </w:t>
            </w:r>
          </w:p>
          <w:p w14:paraId="17EF6EA5" w14:textId="763C87AF" w:rsidR="00CA3764" w:rsidRDefault="00CA3764" w:rsidP="00CA5EAC">
            <w:pPr>
              <w:ind w:right="42"/>
              <w:jc w:val="center"/>
            </w:pPr>
            <w:r>
              <w:rPr>
                <w:rFonts w:ascii="Arial" w:eastAsia="Arial" w:hAnsi="Arial" w:cs="Arial"/>
              </w:rPr>
              <w:t>2</w:t>
            </w:r>
            <w:r w:rsidR="00CC6156">
              <w:rPr>
                <w:rFonts w:ascii="Arial" w:eastAsia="Arial" w:hAnsi="Arial" w:cs="Arial"/>
              </w:rPr>
              <w:t>5</w:t>
            </w:r>
            <w:r>
              <w:rPr>
                <w:rFonts w:ascii="Arial" w:eastAsia="Arial" w:hAnsi="Arial" w:cs="Arial"/>
              </w:rPr>
              <w:t>.05-</w:t>
            </w:r>
            <w:r w:rsidR="00CC6156">
              <w:rPr>
                <w:rFonts w:ascii="Arial" w:eastAsia="Arial" w:hAnsi="Arial" w:cs="Arial"/>
              </w:rPr>
              <w:t>29.</w:t>
            </w:r>
            <w:r>
              <w:rPr>
                <w:rFonts w:ascii="Arial" w:eastAsia="Arial" w:hAnsi="Arial" w:cs="Arial"/>
              </w:rPr>
              <w:t xml:space="preserve">05 </w:t>
            </w:r>
          </w:p>
          <w:p w14:paraId="57747732" w14:textId="77777777" w:rsidR="00CA3764" w:rsidRDefault="00CA3764" w:rsidP="00CA5EAC">
            <w:pPr>
              <w:ind w:left="4"/>
              <w:jc w:val="center"/>
            </w:pPr>
            <w:r>
              <w:rPr>
                <w:rFonts w:ascii="Arial" w:eastAsia="Arial" w:hAnsi="Arial" w:cs="Arial"/>
              </w:rPr>
              <w:t xml:space="preserve"> </w:t>
            </w:r>
          </w:p>
          <w:p w14:paraId="6A0ECE05" w14:textId="06600EE0" w:rsidR="00CA3764" w:rsidRDefault="00CA3764" w:rsidP="00CC6156">
            <w:pPr>
              <w:ind w:right="45"/>
              <w:jc w:val="center"/>
            </w:pPr>
          </w:p>
        </w:tc>
        <w:tc>
          <w:tcPr>
            <w:tcW w:w="3120" w:type="dxa"/>
            <w:tcBorders>
              <w:top w:val="single" w:sz="4" w:space="0" w:color="000000"/>
              <w:left w:val="single" w:sz="4" w:space="0" w:color="000000"/>
              <w:bottom w:val="double" w:sz="4" w:space="0" w:color="000000"/>
              <w:right w:val="single" w:sz="4" w:space="0" w:color="000000"/>
            </w:tcBorders>
          </w:tcPr>
          <w:p w14:paraId="55027A38" w14:textId="77777777" w:rsidR="00CA3764" w:rsidRDefault="00CA3764" w:rsidP="00CA5EAC">
            <w:pPr>
              <w:spacing w:line="239" w:lineRule="auto"/>
              <w:ind w:left="1"/>
            </w:pPr>
            <w:r>
              <w:rPr>
                <w:rFonts w:ascii="Arial" w:eastAsia="Arial" w:hAnsi="Arial" w:cs="Arial"/>
              </w:rPr>
              <w:t xml:space="preserve">-Przypomnienie i poszerzenie wiadomości na temat praw i obowiązków dziecka.  -Uświadamianie dzieciom ich wartości oraz prawa do bezpieczeństwa i radosnego dzieciństwa. </w:t>
            </w:r>
          </w:p>
          <w:p w14:paraId="5B179F78" w14:textId="77777777" w:rsidR="00CA3764" w:rsidRDefault="00CA3764" w:rsidP="00CA5EAC">
            <w:pPr>
              <w:ind w:left="1"/>
            </w:pPr>
            <w:r>
              <w:rPr>
                <w:rFonts w:ascii="Arial" w:eastAsia="Arial" w:hAnsi="Arial" w:cs="Arial"/>
              </w:rPr>
              <w:t xml:space="preserve">-Zapoznanie z życiem i wyglądem </w:t>
            </w:r>
          </w:p>
          <w:p w14:paraId="344D925D" w14:textId="77777777" w:rsidR="00CA3764" w:rsidRDefault="00CA3764" w:rsidP="00CA5EAC">
            <w:pPr>
              <w:ind w:left="1"/>
            </w:pPr>
            <w:r>
              <w:rPr>
                <w:rFonts w:ascii="Arial" w:eastAsia="Arial" w:hAnsi="Arial" w:cs="Arial"/>
              </w:rPr>
              <w:t xml:space="preserve">dzieci z różnych stron świata,           -Podkreślanie znaczenia przyjaźni międzynarodowej, zachęcanie do koleżeństwa, wzajemnej pomocy i życzliwości podczas zabaw </w:t>
            </w:r>
          </w:p>
        </w:tc>
        <w:tc>
          <w:tcPr>
            <w:tcW w:w="6589" w:type="dxa"/>
            <w:tcBorders>
              <w:top w:val="single" w:sz="4" w:space="0" w:color="000000"/>
              <w:left w:val="single" w:sz="4" w:space="0" w:color="000000"/>
              <w:bottom w:val="double" w:sz="4" w:space="0" w:color="000000"/>
              <w:right w:val="single" w:sz="4" w:space="0" w:color="000000"/>
            </w:tcBorders>
          </w:tcPr>
          <w:p w14:paraId="1EF4D679" w14:textId="77777777" w:rsidR="00CA3764" w:rsidRDefault="00CA3764" w:rsidP="00CA5EAC">
            <w:pPr>
              <w:spacing w:after="2" w:line="238" w:lineRule="auto"/>
            </w:pPr>
            <w:r>
              <w:rPr>
                <w:rFonts w:ascii="Arial" w:eastAsia="Arial" w:hAnsi="Arial" w:cs="Arial"/>
              </w:rPr>
              <w:t xml:space="preserve">Pogadanka na temat: „Dlaczego obchodzony jest Dzień Dziecka ? Kiedy został ustanowiony? Czy wszystkie dzieci są w tym dniu szczęśliwe?  </w:t>
            </w:r>
          </w:p>
          <w:p w14:paraId="31D4ADE2" w14:textId="0322AC34" w:rsidR="00CA3764" w:rsidRDefault="00CA3764" w:rsidP="00CA5EAC">
            <w:pPr>
              <w:spacing w:line="238" w:lineRule="auto"/>
            </w:pPr>
            <w:r>
              <w:rPr>
                <w:rFonts w:ascii="Arial" w:eastAsia="Arial" w:hAnsi="Arial" w:cs="Arial"/>
              </w:rPr>
              <w:t xml:space="preserve">Dzieci – ich prawa i obowiązki – dlaczego została uchwalona Konwencja Praw Dziecka. Poznanie Praw Dziecka  - omówienie poszczególnych punktów Konwencji o Prawach Dziecka. </w:t>
            </w:r>
          </w:p>
          <w:p w14:paraId="471F8D58" w14:textId="30E4F652" w:rsidR="00CA3764" w:rsidRDefault="00CA3764" w:rsidP="00CA5EAC">
            <w:pPr>
              <w:spacing w:line="238" w:lineRule="auto"/>
              <w:jc w:val="both"/>
            </w:pPr>
            <w:r>
              <w:rPr>
                <w:rFonts w:ascii="Arial" w:eastAsia="Arial" w:hAnsi="Arial" w:cs="Arial"/>
              </w:rPr>
              <w:t>Dzieciństwo bez przemocy – rozmowa na temat relacji między rodzicami a dziećmi</w:t>
            </w:r>
            <w:r w:rsidR="00541036">
              <w:rPr>
                <w:rFonts w:ascii="Arial" w:eastAsia="Arial" w:hAnsi="Arial" w:cs="Arial"/>
              </w:rPr>
              <w:t>.</w:t>
            </w:r>
            <w:r>
              <w:rPr>
                <w:rFonts w:ascii="Arial" w:eastAsia="Arial" w:hAnsi="Arial" w:cs="Arial"/>
              </w:rPr>
              <w:t xml:space="preserve"> </w:t>
            </w:r>
          </w:p>
          <w:p w14:paraId="207E456F" w14:textId="77777777" w:rsidR="00CA3764" w:rsidRDefault="00CA3764" w:rsidP="00CA5EAC">
            <w:r>
              <w:rPr>
                <w:rFonts w:ascii="Arial" w:eastAsia="Arial" w:hAnsi="Arial" w:cs="Arial"/>
              </w:rPr>
              <w:t xml:space="preserve"> Rozmowa na temat obchodów dnia Dziecka w innych krajach. </w:t>
            </w:r>
          </w:p>
          <w:p w14:paraId="273A6C59" w14:textId="71824771" w:rsidR="00CA3764" w:rsidRDefault="00CA3764" w:rsidP="00CA5EAC">
            <w:r>
              <w:rPr>
                <w:rFonts w:ascii="Arial" w:eastAsia="Arial" w:hAnsi="Arial" w:cs="Arial"/>
              </w:rPr>
              <w:t>Projekt plakatu z okazji Dnia Dziecka – technika dowolna, praca w grupach. Wszystkie dzieci nasze są – rozmowa nt. praw i obowiązków dzieci z innych krajów. Jak możemy pomóc dzieciom, których warunki życia są złe</w:t>
            </w:r>
            <w:r w:rsidR="00541036">
              <w:rPr>
                <w:rFonts w:ascii="Arial" w:eastAsia="Arial" w:hAnsi="Arial" w:cs="Arial"/>
              </w:rPr>
              <w:t>.</w:t>
            </w:r>
            <w:r>
              <w:rPr>
                <w:rFonts w:ascii="Arial" w:eastAsia="Arial" w:hAnsi="Arial" w:cs="Arial"/>
              </w:rPr>
              <w:t xml:space="preserve"> </w:t>
            </w:r>
          </w:p>
        </w:tc>
      </w:tr>
      <w:tr w:rsidR="00CA3764" w14:paraId="4D5E4E0E" w14:textId="77777777" w:rsidTr="00E435B0">
        <w:trPr>
          <w:trHeight w:val="2544"/>
        </w:trPr>
        <w:tc>
          <w:tcPr>
            <w:tcW w:w="1342" w:type="dxa"/>
            <w:vMerge w:val="restart"/>
            <w:tcBorders>
              <w:top w:val="double" w:sz="4" w:space="0" w:color="000000"/>
              <w:left w:val="single" w:sz="4" w:space="0" w:color="000000"/>
              <w:bottom w:val="double" w:sz="4" w:space="0" w:color="000000"/>
              <w:right w:val="single" w:sz="4" w:space="0" w:color="000000"/>
            </w:tcBorders>
          </w:tcPr>
          <w:p w14:paraId="54E238BD" w14:textId="77777777" w:rsidR="00CA3764" w:rsidRDefault="00CA3764" w:rsidP="00CA5EAC">
            <w:r>
              <w:rPr>
                <w:rFonts w:ascii="Arial" w:eastAsia="Arial" w:hAnsi="Arial" w:cs="Arial"/>
              </w:rPr>
              <w:t xml:space="preserve">CZERWIEC </w:t>
            </w:r>
          </w:p>
        </w:tc>
        <w:tc>
          <w:tcPr>
            <w:tcW w:w="845" w:type="dxa"/>
            <w:tcBorders>
              <w:top w:val="double" w:sz="4" w:space="0" w:color="000000"/>
              <w:left w:val="single" w:sz="4" w:space="0" w:color="000000"/>
              <w:bottom w:val="single" w:sz="4" w:space="0" w:color="000000"/>
              <w:right w:val="single" w:sz="4" w:space="0" w:color="000000"/>
            </w:tcBorders>
          </w:tcPr>
          <w:p w14:paraId="05A7949D" w14:textId="77777777" w:rsidR="00CA3764" w:rsidRDefault="00CA3764" w:rsidP="00CA5EAC">
            <w:pPr>
              <w:ind w:right="44"/>
              <w:jc w:val="center"/>
            </w:pPr>
            <w:r>
              <w:rPr>
                <w:rFonts w:ascii="Arial" w:eastAsia="Arial" w:hAnsi="Arial" w:cs="Arial"/>
              </w:rPr>
              <w:t xml:space="preserve">I </w:t>
            </w:r>
          </w:p>
        </w:tc>
        <w:tc>
          <w:tcPr>
            <w:tcW w:w="2537" w:type="dxa"/>
            <w:tcBorders>
              <w:top w:val="double" w:sz="4" w:space="0" w:color="000000"/>
              <w:left w:val="single" w:sz="4" w:space="0" w:color="000000"/>
              <w:bottom w:val="single" w:sz="4" w:space="0" w:color="000000"/>
              <w:right w:val="single" w:sz="4" w:space="0" w:color="000000"/>
            </w:tcBorders>
          </w:tcPr>
          <w:p w14:paraId="08FCF85F" w14:textId="77777777" w:rsidR="00CA3764" w:rsidRPr="00B618C6" w:rsidRDefault="00CA3764" w:rsidP="00CA5EAC">
            <w:pPr>
              <w:ind w:right="44"/>
              <w:jc w:val="center"/>
              <w:rPr>
                <w:b/>
                <w:bCs/>
              </w:rPr>
            </w:pPr>
            <w:r w:rsidRPr="00B618C6">
              <w:rPr>
                <w:rFonts w:ascii="Arial" w:eastAsia="Arial" w:hAnsi="Arial" w:cs="Arial"/>
                <w:b/>
                <w:bCs/>
              </w:rPr>
              <w:t xml:space="preserve">Palcem po mapie… </w:t>
            </w:r>
          </w:p>
          <w:p w14:paraId="6BD103DD" w14:textId="725B8621" w:rsidR="00CA3764" w:rsidRDefault="00CA3764" w:rsidP="00CA5EAC">
            <w:pPr>
              <w:ind w:right="42"/>
              <w:jc w:val="center"/>
            </w:pPr>
            <w:r>
              <w:rPr>
                <w:rFonts w:ascii="Arial" w:eastAsia="Arial" w:hAnsi="Arial" w:cs="Arial"/>
              </w:rPr>
              <w:t>0</w:t>
            </w:r>
            <w:r w:rsidR="00E435B0">
              <w:rPr>
                <w:rFonts w:ascii="Arial" w:eastAsia="Arial" w:hAnsi="Arial" w:cs="Arial"/>
              </w:rPr>
              <w:t>1</w:t>
            </w:r>
            <w:r>
              <w:rPr>
                <w:rFonts w:ascii="Arial" w:eastAsia="Arial" w:hAnsi="Arial" w:cs="Arial"/>
              </w:rPr>
              <w:t>.06-0</w:t>
            </w:r>
            <w:r w:rsidR="00E435B0">
              <w:rPr>
                <w:rFonts w:ascii="Arial" w:eastAsia="Arial" w:hAnsi="Arial" w:cs="Arial"/>
              </w:rPr>
              <w:t>5</w:t>
            </w:r>
            <w:r>
              <w:rPr>
                <w:rFonts w:ascii="Arial" w:eastAsia="Arial" w:hAnsi="Arial" w:cs="Arial"/>
              </w:rPr>
              <w:t xml:space="preserve">.06 </w:t>
            </w:r>
          </w:p>
          <w:p w14:paraId="4C8E2DB2" w14:textId="77777777" w:rsidR="00CA3764" w:rsidRDefault="00CA3764" w:rsidP="00CA5EAC">
            <w:pPr>
              <w:ind w:left="4"/>
              <w:jc w:val="center"/>
            </w:pPr>
            <w:r>
              <w:rPr>
                <w:rFonts w:ascii="Arial" w:eastAsia="Arial" w:hAnsi="Arial" w:cs="Arial"/>
              </w:rPr>
              <w:t xml:space="preserve"> </w:t>
            </w:r>
          </w:p>
        </w:tc>
        <w:tc>
          <w:tcPr>
            <w:tcW w:w="3120" w:type="dxa"/>
            <w:tcBorders>
              <w:top w:val="double" w:sz="4" w:space="0" w:color="000000"/>
              <w:left w:val="single" w:sz="4" w:space="0" w:color="000000"/>
              <w:bottom w:val="single" w:sz="4" w:space="0" w:color="000000"/>
              <w:right w:val="single" w:sz="4" w:space="0" w:color="000000"/>
            </w:tcBorders>
          </w:tcPr>
          <w:p w14:paraId="057BDB9C" w14:textId="77777777" w:rsidR="00CA3764" w:rsidRDefault="00CA3764" w:rsidP="00CA5EAC">
            <w:pPr>
              <w:spacing w:line="239" w:lineRule="auto"/>
              <w:ind w:left="1"/>
            </w:pPr>
            <w:r>
              <w:rPr>
                <w:rFonts w:ascii="Arial" w:eastAsia="Arial" w:hAnsi="Arial" w:cs="Arial"/>
              </w:rPr>
              <w:t xml:space="preserve">-Budzenie zainteresowań krajoznawczych.  </w:t>
            </w:r>
          </w:p>
          <w:p w14:paraId="7BA4B042" w14:textId="77777777" w:rsidR="00CA3764" w:rsidRDefault="00CA3764" w:rsidP="00CA5EAC">
            <w:pPr>
              <w:ind w:left="1" w:right="14"/>
            </w:pPr>
            <w:r>
              <w:rPr>
                <w:rFonts w:ascii="Arial" w:eastAsia="Arial" w:hAnsi="Arial" w:cs="Arial"/>
              </w:rPr>
              <w:t xml:space="preserve">-Kształtowanie umiejętności planowania i obserwacji. -Wskazanie miejsc turystycznie atrakcyjnych w naszym kraju. </w:t>
            </w:r>
          </w:p>
        </w:tc>
        <w:tc>
          <w:tcPr>
            <w:tcW w:w="6589" w:type="dxa"/>
            <w:tcBorders>
              <w:top w:val="double" w:sz="4" w:space="0" w:color="000000"/>
              <w:left w:val="single" w:sz="4" w:space="0" w:color="000000"/>
              <w:bottom w:val="single" w:sz="4" w:space="0" w:color="000000"/>
              <w:right w:val="single" w:sz="4" w:space="0" w:color="000000"/>
            </w:tcBorders>
          </w:tcPr>
          <w:p w14:paraId="780AC3D7" w14:textId="724FF40E" w:rsidR="00CA3764" w:rsidRDefault="00CA3764" w:rsidP="00CA5EAC">
            <w:pPr>
              <w:spacing w:line="239" w:lineRule="auto"/>
              <w:ind w:right="229"/>
            </w:pPr>
            <w:r>
              <w:rPr>
                <w:rFonts w:ascii="Arial" w:eastAsia="Arial" w:hAnsi="Arial" w:cs="Arial"/>
              </w:rPr>
              <w:t xml:space="preserve">Zapoznanie dzieci z rodzajami map i z globusem. Dlaczego warto podróżować? Co dają nam podróże? – rozmowa prowadzona Zwiedzamy cały świat. Co nam będzie potrzebne? – swobodne wypowiedzi dzieci. Pogadanka na temat wakacyjnych planów, dzieci opowiadają o swoich wymarzonych wakacjach. </w:t>
            </w:r>
          </w:p>
          <w:p w14:paraId="500816A6" w14:textId="366DB15F" w:rsidR="00CA3764" w:rsidRDefault="00CA3764" w:rsidP="00CA5EAC">
            <w:pPr>
              <w:spacing w:after="2" w:line="238" w:lineRule="auto"/>
            </w:pPr>
            <w:r>
              <w:rPr>
                <w:rFonts w:ascii="Arial" w:eastAsia="Arial" w:hAnsi="Arial" w:cs="Arial"/>
              </w:rPr>
              <w:t xml:space="preserve">Wędrówka po Polsce – miejsca które warto zobaczyć  - albumy fotograficzne, prezentacje multimedialne. Wypowiedzi dzieci na temat zakątków naszego kraju –gdzie byłam i co widziałam.  </w:t>
            </w:r>
          </w:p>
          <w:p w14:paraId="6159CEC5" w14:textId="104A824A" w:rsidR="00CA3764" w:rsidRDefault="00CA3764" w:rsidP="00CA5EAC">
            <w:pPr>
              <w:ind w:right="187"/>
            </w:pPr>
            <w:r>
              <w:rPr>
                <w:rFonts w:ascii="Arial" w:eastAsia="Arial" w:hAnsi="Arial" w:cs="Arial"/>
              </w:rPr>
              <w:t xml:space="preserve">Państwa sąsiadujące z Polską – gdzie jechać, co zobaczyć?. Wykonanie prac plastycznych pt. „ W góry czy nad morze?” </w:t>
            </w:r>
          </w:p>
        </w:tc>
      </w:tr>
      <w:tr w:rsidR="00E435B0" w14:paraId="069AF431" w14:textId="77777777" w:rsidTr="00E435B0">
        <w:trPr>
          <w:trHeight w:val="2544"/>
        </w:trPr>
        <w:tc>
          <w:tcPr>
            <w:tcW w:w="1342" w:type="dxa"/>
            <w:vMerge/>
            <w:tcBorders>
              <w:top w:val="double" w:sz="4" w:space="0" w:color="000000"/>
              <w:left w:val="single" w:sz="4" w:space="0" w:color="000000"/>
              <w:bottom w:val="double" w:sz="4" w:space="0" w:color="000000"/>
              <w:right w:val="single" w:sz="4" w:space="0" w:color="000000"/>
            </w:tcBorders>
          </w:tcPr>
          <w:p w14:paraId="6391787F" w14:textId="77777777" w:rsidR="00E435B0" w:rsidRDefault="00E435B0" w:rsidP="00CA5EAC">
            <w:pPr>
              <w:rPr>
                <w:rFonts w:ascii="Arial" w:eastAsia="Arial" w:hAnsi="Arial" w:cs="Arial"/>
              </w:rPr>
            </w:pPr>
          </w:p>
        </w:tc>
        <w:tc>
          <w:tcPr>
            <w:tcW w:w="845" w:type="dxa"/>
            <w:tcBorders>
              <w:top w:val="double" w:sz="4" w:space="0" w:color="000000"/>
              <w:left w:val="single" w:sz="4" w:space="0" w:color="000000"/>
              <w:bottom w:val="single" w:sz="4" w:space="0" w:color="000000"/>
              <w:right w:val="single" w:sz="4" w:space="0" w:color="000000"/>
            </w:tcBorders>
          </w:tcPr>
          <w:p w14:paraId="5EC88331" w14:textId="0A5C64A9" w:rsidR="00E435B0" w:rsidRDefault="00E435B0" w:rsidP="00CA5EAC">
            <w:pPr>
              <w:ind w:right="44"/>
              <w:jc w:val="center"/>
              <w:rPr>
                <w:rFonts w:ascii="Arial" w:eastAsia="Arial" w:hAnsi="Arial" w:cs="Arial"/>
              </w:rPr>
            </w:pPr>
            <w:r>
              <w:rPr>
                <w:rFonts w:ascii="Arial" w:eastAsia="Arial" w:hAnsi="Arial" w:cs="Arial"/>
              </w:rPr>
              <w:t>II</w:t>
            </w:r>
          </w:p>
        </w:tc>
        <w:tc>
          <w:tcPr>
            <w:tcW w:w="2537" w:type="dxa"/>
            <w:tcBorders>
              <w:top w:val="double" w:sz="4" w:space="0" w:color="000000"/>
              <w:left w:val="single" w:sz="4" w:space="0" w:color="000000"/>
              <w:bottom w:val="single" w:sz="4" w:space="0" w:color="000000"/>
              <w:right w:val="single" w:sz="4" w:space="0" w:color="000000"/>
            </w:tcBorders>
          </w:tcPr>
          <w:p w14:paraId="4CEFF261" w14:textId="77777777" w:rsidR="003946B7" w:rsidRPr="00B618C6" w:rsidRDefault="00E435B0" w:rsidP="003946B7">
            <w:pPr>
              <w:ind w:right="44"/>
              <w:jc w:val="center"/>
              <w:rPr>
                <w:rFonts w:ascii="Arial" w:eastAsia="Arial" w:hAnsi="Arial" w:cs="Arial"/>
                <w:b/>
                <w:bCs/>
              </w:rPr>
            </w:pPr>
            <w:r w:rsidRPr="00B618C6">
              <w:rPr>
                <w:rFonts w:ascii="Arial" w:eastAsia="Arial" w:hAnsi="Arial" w:cs="Arial"/>
                <w:b/>
                <w:bCs/>
              </w:rPr>
              <w:t>Kim zostanę, kiedy dorosnę…</w:t>
            </w:r>
          </w:p>
          <w:p w14:paraId="4D5DCD96" w14:textId="3F98332C" w:rsidR="00E435B0" w:rsidRDefault="00E435B0" w:rsidP="003946B7">
            <w:pPr>
              <w:ind w:right="44"/>
              <w:jc w:val="center"/>
              <w:rPr>
                <w:rFonts w:ascii="Arial" w:eastAsia="Arial" w:hAnsi="Arial" w:cs="Arial"/>
              </w:rPr>
            </w:pPr>
            <w:r>
              <w:rPr>
                <w:rFonts w:ascii="Arial" w:eastAsia="Arial" w:hAnsi="Arial" w:cs="Arial"/>
              </w:rPr>
              <w:t>08.06- 12.06</w:t>
            </w:r>
          </w:p>
        </w:tc>
        <w:tc>
          <w:tcPr>
            <w:tcW w:w="3120" w:type="dxa"/>
            <w:tcBorders>
              <w:top w:val="double" w:sz="4" w:space="0" w:color="000000"/>
              <w:left w:val="single" w:sz="4" w:space="0" w:color="000000"/>
              <w:bottom w:val="single" w:sz="4" w:space="0" w:color="000000"/>
              <w:right w:val="single" w:sz="4" w:space="0" w:color="000000"/>
            </w:tcBorders>
          </w:tcPr>
          <w:p w14:paraId="6D0F084A" w14:textId="77777777" w:rsidR="00E435B0" w:rsidRDefault="007D52BB" w:rsidP="00CA5EAC">
            <w:pPr>
              <w:spacing w:line="239" w:lineRule="auto"/>
              <w:ind w:left="1"/>
              <w:rPr>
                <w:rFonts w:ascii="Arial" w:eastAsia="Arial" w:hAnsi="Arial" w:cs="Arial"/>
              </w:rPr>
            </w:pPr>
            <w:r>
              <w:rPr>
                <w:rFonts w:ascii="Arial" w:eastAsia="Arial" w:hAnsi="Arial" w:cs="Arial"/>
              </w:rPr>
              <w:t>- Zaznajomienie dzieci z poszczególnymi, podstawowymi zawodami.</w:t>
            </w:r>
          </w:p>
          <w:p w14:paraId="22A4C4B7" w14:textId="1D9C6CCF" w:rsidR="007D52BB" w:rsidRDefault="007D52BB" w:rsidP="00CA5EAC">
            <w:pPr>
              <w:spacing w:line="239" w:lineRule="auto"/>
              <w:ind w:left="1"/>
              <w:rPr>
                <w:rFonts w:ascii="Arial" w:eastAsia="Arial" w:hAnsi="Arial" w:cs="Arial"/>
              </w:rPr>
            </w:pPr>
            <w:r>
              <w:rPr>
                <w:rFonts w:ascii="Arial" w:eastAsia="Arial" w:hAnsi="Arial" w:cs="Arial"/>
              </w:rPr>
              <w:t>- Poszerzenie podstawowej wiedzy o różnych profesjach.</w:t>
            </w:r>
          </w:p>
        </w:tc>
        <w:tc>
          <w:tcPr>
            <w:tcW w:w="6589" w:type="dxa"/>
            <w:tcBorders>
              <w:top w:val="double" w:sz="4" w:space="0" w:color="000000"/>
              <w:left w:val="single" w:sz="4" w:space="0" w:color="000000"/>
              <w:bottom w:val="single" w:sz="4" w:space="0" w:color="000000"/>
              <w:right w:val="single" w:sz="4" w:space="0" w:color="000000"/>
            </w:tcBorders>
          </w:tcPr>
          <w:p w14:paraId="3938AFAC" w14:textId="50E753F6" w:rsidR="00E435B0" w:rsidRDefault="003946B7" w:rsidP="00CA5EAC">
            <w:pPr>
              <w:spacing w:line="239" w:lineRule="auto"/>
              <w:ind w:right="229"/>
              <w:rPr>
                <w:rFonts w:ascii="Arial" w:eastAsia="Arial" w:hAnsi="Arial" w:cs="Arial"/>
              </w:rPr>
            </w:pPr>
            <w:r>
              <w:rPr>
                <w:rFonts w:ascii="Arial" w:eastAsia="Arial" w:hAnsi="Arial" w:cs="Arial"/>
              </w:rPr>
              <w:t xml:space="preserve">Z czym kojarzy się słowo: zawód? </w:t>
            </w:r>
            <w:r w:rsidR="00AC1676">
              <w:rPr>
                <w:rFonts w:ascii="Arial" w:eastAsia="Arial" w:hAnsi="Arial" w:cs="Arial"/>
              </w:rPr>
              <w:t>Rozmowy i czytanie książek o zawodach. Kto to jest doradca zawodowy? – rozmowa kierowana.</w:t>
            </w:r>
          </w:p>
          <w:p w14:paraId="566E5BA4" w14:textId="77777777" w:rsidR="00AC1676" w:rsidRDefault="00AC1676" w:rsidP="00CA5EAC">
            <w:pPr>
              <w:spacing w:line="239" w:lineRule="auto"/>
              <w:ind w:right="229"/>
              <w:rPr>
                <w:rFonts w:ascii="Arial" w:eastAsia="Arial" w:hAnsi="Arial" w:cs="Arial"/>
              </w:rPr>
            </w:pPr>
            <w:r>
              <w:rPr>
                <w:rFonts w:ascii="Arial" w:eastAsia="Arial" w:hAnsi="Arial" w:cs="Arial"/>
              </w:rPr>
              <w:t>Poszukiwanie i nazywanie zawodów. Rozwiązywanie zagadek i pantomima. Zabawy tematyczne typu „memory”  i dopasowywanie atrybutów.</w:t>
            </w:r>
          </w:p>
          <w:p w14:paraId="4484025C" w14:textId="77777777" w:rsidR="00AC1676" w:rsidRDefault="00AC1676" w:rsidP="00CA5EAC">
            <w:pPr>
              <w:spacing w:line="239" w:lineRule="auto"/>
              <w:ind w:right="229"/>
              <w:rPr>
                <w:rFonts w:ascii="Arial" w:eastAsia="Arial" w:hAnsi="Arial" w:cs="Arial"/>
              </w:rPr>
            </w:pPr>
            <w:r>
              <w:rPr>
                <w:rFonts w:ascii="Arial" w:eastAsia="Arial" w:hAnsi="Arial" w:cs="Arial"/>
              </w:rPr>
              <w:t>Zabawy ruchowe z naśladowaniem zawodów.</w:t>
            </w:r>
          </w:p>
          <w:p w14:paraId="16C35ABF" w14:textId="77777777" w:rsidR="00AC1676" w:rsidRDefault="00AC1676" w:rsidP="00CA5EAC">
            <w:pPr>
              <w:spacing w:line="239" w:lineRule="auto"/>
              <w:ind w:right="229"/>
              <w:rPr>
                <w:rFonts w:ascii="Arial" w:eastAsia="Arial" w:hAnsi="Arial" w:cs="Arial"/>
              </w:rPr>
            </w:pPr>
            <w:r>
              <w:rPr>
                <w:rFonts w:ascii="Arial" w:eastAsia="Arial" w:hAnsi="Arial" w:cs="Arial"/>
              </w:rPr>
              <w:t>Rozmowy i czytanie książek o zawodach.</w:t>
            </w:r>
          </w:p>
          <w:p w14:paraId="261B766D" w14:textId="1BDBAE47" w:rsidR="00697E6A" w:rsidRDefault="00697E6A" w:rsidP="00CA5EAC">
            <w:pPr>
              <w:spacing w:line="239" w:lineRule="auto"/>
              <w:ind w:right="229"/>
              <w:rPr>
                <w:rFonts w:ascii="Arial" w:eastAsia="Arial" w:hAnsi="Arial" w:cs="Arial"/>
              </w:rPr>
            </w:pPr>
            <w:r>
              <w:rPr>
                <w:rFonts w:ascii="Arial" w:eastAsia="Arial" w:hAnsi="Arial" w:cs="Arial"/>
              </w:rPr>
              <w:t>Poznawanie mniej znanych profesji jako poszerzanie horyzontów. Zawody przyszłości: burza mózgów i swobodne wypowiedzi uczniów.</w:t>
            </w:r>
          </w:p>
        </w:tc>
      </w:tr>
      <w:tr w:rsidR="00CA3764" w14:paraId="3F669B54" w14:textId="77777777" w:rsidTr="00E435B0">
        <w:trPr>
          <w:trHeight w:val="2060"/>
        </w:trPr>
        <w:tc>
          <w:tcPr>
            <w:tcW w:w="0" w:type="auto"/>
            <w:vMerge/>
            <w:tcBorders>
              <w:top w:val="nil"/>
              <w:left w:val="single" w:sz="4" w:space="0" w:color="000000"/>
              <w:bottom w:val="double" w:sz="4" w:space="0" w:color="000000"/>
              <w:right w:val="single" w:sz="4" w:space="0" w:color="000000"/>
            </w:tcBorders>
          </w:tcPr>
          <w:p w14:paraId="35E55DE8" w14:textId="77777777" w:rsidR="00CA3764" w:rsidRDefault="00CA3764" w:rsidP="00CA5EAC"/>
        </w:tc>
        <w:tc>
          <w:tcPr>
            <w:tcW w:w="845" w:type="dxa"/>
            <w:tcBorders>
              <w:top w:val="single" w:sz="4" w:space="0" w:color="000000"/>
              <w:left w:val="single" w:sz="4" w:space="0" w:color="000000"/>
              <w:bottom w:val="single" w:sz="4" w:space="0" w:color="000000"/>
              <w:right w:val="single" w:sz="4" w:space="0" w:color="000000"/>
            </w:tcBorders>
          </w:tcPr>
          <w:p w14:paraId="3B50598F" w14:textId="1396DF4A" w:rsidR="00CA3764" w:rsidRDefault="00CA3764" w:rsidP="00CA5EAC">
            <w:pPr>
              <w:ind w:right="47"/>
              <w:jc w:val="center"/>
            </w:pPr>
            <w:r>
              <w:rPr>
                <w:rFonts w:ascii="Arial" w:eastAsia="Arial" w:hAnsi="Arial" w:cs="Arial"/>
              </w:rPr>
              <w:t>II</w:t>
            </w:r>
            <w:r w:rsidR="00E435B0">
              <w:rPr>
                <w:rFonts w:ascii="Arial" w:eastAsia="Arial" w:hAnsi="Arial" w:cs="Arial"/>
              </w:rPr>
              <w:t>I</w:t>
            </w:r>
          </w:p>
        </w:tc>
        <w:tc>
          <w:tcPr>
            <w:tcW w:w="2537" w:type="dxa"/>
            <w:tcBorders>
              <w:top w:val="single" w:sz="4" w:space="0" w:color="000000"/>
              <w:left w:val="single" w:sz="4" w:space="0" w:color="000000"/>
              <w:bottom w:val="single" w:sz="4" w:space="0" w:color="000000"/>
              <w:right w:val="single" w:sz="4" w:space="0" w:color="000000"/>
            </w:tcBorders>
          </w:tcPr>
          <w:p w14:paraId="14889958" w14:textId="77777777" w:rsidR="00CA3764" w:rsidRPr="00B618C6" w:rsidRDefault="00CA3764" w:rsidP="00CA5EAC">
            <w:pPr>
              <w:ind w:right="45"/>
              <w:jc w:val="center"/>
              <w:rPr>
                <w:b/>
                <w:bCs/>
              </w:rPr>
            </w:pPr>
            <w:r w:rsidRPr="00B618C6">
              <w:rPr>
                <w:rFonts w:ascii="Arial" w:eastAsia="Arial" w:hAnsi="Arial" w:cs="Arial"/>
                <w:b/>
                <w:bCs/>
              </w:rPr>
              <w:t xml:space="preserve">Dobre rady na wakacje! </w:t>
            </w:r>
          </w:p>
          <w:p w14:paraId="576F8901" w14:textId="7CD4BA7A" w:rsidR="00CA3764" w:rsidRDefault="00E435B0" w:rsidP="00CA5EAC">
            <w:pPr>
              <w:ind w:right="42"/>
              <w:jc w:val="center"/>
            </w:pPr>
            <w:r>
              <w:rPr>
                <w:rFonts w:ascii="Arial" w:eastAsia="Arial" w:hAnsi="Arial" w:cs="Arial"/>
              </w:rPr>
              <w:t>15</w:t>
            </w:r>
            <w:r w:rsidR="00CA3764">
              <w:rPr>
                <w:rFonts w:ascii="Arial" w:eastAsia="Arial" w:hAnsi="Arial" w:cs="Arial"/>
              </w:rPr>
              <w:t>.06-1</w:t>
            </w:r>
            <w:r>
              <w:rPr>
                <w:rFonts w:ascii="Arial" w:eastAsia="Arial" w:hAnsi="Arial" w:cs="Arial"/>
              </w:rPr>
              <w:t>9</w:t>
            </w:r>
            <w:r w:rsidR="00CA3764">
              <w:rPr>
                <w:rFonts w:ascii="Arial" w:eastAsia="Arial" w:hAnsi="Arial" w:cs="Arial"/>
              </w:rPr>
              <w:t xml:space="preserve">.06 </w:t>
            </w:r>
          </w:p>
          <w:p w14:paraId="6CE7C281" w14:textId="77777777" w:rsidR="00CA3764" w:rsidRDefault="00CA3764" w:rsidP="00CA5EAC">
            <w:pPr>
              <w:ind w:left="4"/>
              <w:jc w:val="center"/>
            </w:pPr>
            <w:r>
              <w:rPr>
                <w:rFonts w:ascii="Arial" w:eastAsia="Arial" w:hAnsi="Arial" w:cs="Arial"/>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21DB239" w14:textId="77777777" w:rsidR="00CA3764" w:rsidRDefault="00CA3764" w:rsidP="00CA5EAC">
            <w:pPr>
              <w:spacing w:line="240" w:lineRule="auto"/>
              <w:ind w:left="1"/>
            </w:pPr>
            <w:r>
              <w:rPr>
                <w:rFonts w:ascii="Arial" w:eastAsia="Arial" w:hAnsi="Arial" w:cs="Arial"/>
              </w:rPr>
              <w:t xml:space="preserve">-Wyrabianie nawyków odpowiedniego zachowania się w sytuacji zagrożenia. </w:t>
            </w:r>
          </w:p>
          <w:p w14:paraId="184AE2CA" w14:textId="77777777" w:rsidR="00CA3764" w:rsidRDefault="00CA3764" w:rsidP="00CA5EAC">
            <w:pPr>
              <w:spacing w:line="238" w:lineRule="auto"/>
              <w:ind w:left="1"/>
            </w:pPr>
            <w:r>
              <w:rPr>
                <w:rFonts w:ascii="Arial" w:eastAsia="Arial" w:hAnsi="Arial" w:cs="Arial"/>
              </w:rPr>
              <w:t xml:space="preserve">-Wdrażanie do odpowiedniego zachowania na obozach i koloniach. </w:t>
            </w:r>
          </w:p>
          <w:p w14:paraId="0BEB2E10" w14:textId="77777777" w:rsidR="00CA3764" w:rsidRDefault="00CA3764" w:rsidP="00CA5EAC">
            <w:pPr>
              <w:ind w:left="1" w:right="358"/>
              <w:jc w:val="both"/>
            </w:pPr>
            <w:r>
              <w:rPr>
                <w:rFonts w:ascii="Arial" w:eastAsia="Arial" w:hAnsi="Arial" w:cs="Arial"/>
              </w:rPr>
              <w:t xml:space="preserve">-Przestrzeganie  zasad bezpieczeństwa obowiązujących poza domem. </w:t>
            </w:r>
          </w:p>
        </w:tc>
        <w:tc>
          <w:tcPr>
            <w:tcW w:w="6589" w:type="dxa"/>
            <w:tcBorders>
              <w:top w:val="single" w:sz="4" w:space="0" w:color="000000"/>
              <w:left w:val="single" w:sz="4" w:space="0" w:color="000000"/>
              <w:bottom w:val="single" w:sz="4" w:space="0" w:color="000000"/>
              <w:right w:val="single" w:sz="4" w:space="0" w:color="000000"/>
            </w:tcBorders>
          </w:tcPr>
          <w:p w14:paraId="5852C4A6" w14:textId="77777777" w:rsidR="00CA3764" w:rsidRDefault="00CA3764" w:rsidP="00CA5EAC">
            <w:pPr>
              <w:spacing w:line="241" w:lineRule="auto"/>
            </w:pPr>
            <w:r>
              <w:rPr>
                <w:rFonts w:ascii="Arial" w:eastAsia="Arial" w:hAnsi="Arial" w:cs="Arial"/>
              </w:rPr>
              <w:t xml:space="preserve">Rozmowa na temat bezpieczeństwa podczas wakacji, swobodne wypowiedzi uczniów nt. „ Jak bezpiecznie podróżować”? </w:t>
            </w:r>
          </w:p>
          <w:p w14:paraId="7A4EEDEA" w14:textId="797AC4CA" w:rsidR="00CA3764" w:rsidRDefault="00CA3764" w:rsidP="00CA5EAC">
            <w:pPr>
              <w:spacing w:after="2" w:line="238" w:lineRule="auto"/>
            </w:pPr>
            <w:r>
              <w:rPr>
                <w:rFonts w:ascii="Arial" w:eastAsia="Arial" w:hAnsi="Arial" w:cs="Arial"/>
              </w:rPr>
              <w:t>Zapoznanie uczniów z podstawowym wyposażeniem apteczki turystyczne</w:t>
            </w:r>
            <w:r w:rsidR="00D87755">
              <w:rPr>
                <w:rFonts w:ascii="Arial" w:eastAsia="Arial" w:hAnsi="Arial" w:cs="Arial"/>
              </w:rPr>
              <w:t>.</w:t>
            </w:r>
            <w:r>
              <w:rPr>
                <w:rFonts w:ascii="Arial" w:eastAsia="Arial" w:hAnsi="Arial" w:cs="Arial"/>
              </w:rPr>
              <w:t xml:space="preserve">  Kształcenie umiejętności radzenia sobie w trudnych sytuacjach – zasady udzielania pierwszej pomocy, czyli co mogę zrobić sam – nauka udzielania pierwszej pomocy (bandażowanie, dezynfekcja ran itp.) – spotkanie ze szkolną pielęgniarką. </w:t>
            </w:r>
          </w:p>
          <w:p w14:paraId="1366285D" w14:textId="77777777" w:rsidR="003946B7" w:rsidRDefault="00CA3764" w:rsidP="003946B7">
            <w:r>
              <w:rPr>
                <w:rFonts w:ascii="Arial" w:eastAsia="Arial" w:hAnsi="Arial" w:cs="Arial"/>
              </w:rPr>
              <w:t xml:space="preserve">Telefony alarmowe – rozmowa z dziećmi o sytuacjach wymagających </w:t>
            </w:r>
            <w:r w:rsidR="003946B7">
              <w:rPr>
                <w:rFonts w:ascii="Arial" w:eastAsia="Arial" w:hAnsi="Arial" w:cs="Arial"/>
              </w:rPr>
              <w:t>korzystania z ważnych telefonów.</w:t>
            </w:r>
          </w:p>
          <w:p w14:paraId="5127221E" w14:textId="77777777" w:rsidR="003946B7" w:rsidRDefault="003946B7" w:rsidP="003946B7">
            <w:r>
              <w:rPr>
                <w:rFonts w:ascii="Arial" w:eastAsia="Arial" w:hAnsi="Arial" w:cs="Arial"/>
              </w:rPr>
              <w:t xml:space="preserve"> „Zgubiłem się”- zabawa dramowa. </w:t>
            </w:r>
          </w:p>
          <w:p w14:paraId="410A3380" w14:textId="6554CACA" w:rsidR="00CA3764" w:rsidRDefault="003946B7" w:rsidP="003946B7">
            <w:r>
              <w:rPr>
                <w:rFonts w:ascii="Arial" w:eastAsia="Arial" w:hAnsi="Arial" w:cs="Arial"/>
              </w:rPr>
              <w:t>Nauka piosenek i wierszyków o tematyce wakacyjnej.</w:t>
            </w:r>
          </w:p>
        </w:tc>
      </w:tr>
      <w:tr w:rsidR="00CA3764" w14:paraId="32AA66AB" w14:textId="77777777" w:rsidTr="00E435B0">
        <w:trPr>
          <w:trHeight w:val="3322"/>
        </w:trPr>
        <w:tc>
          <w:tcPr>
            <w:tcW w:w="0" w:type="auto"/>
            <w:vMerge/>
            <w:tcBorders>
              <w:top w:val="nil"/>
              <w:left w:val="single" w:sz="4" w:space="0" w:color="000000"/>
              <w:bottom w:val="double" w:sz="4" w:space="0" w:color="000000"/>
              <w:right w:val="single" w:sz="4" w:space="0" w:color="000000"/>
            </w:tcBorders>
          </w:tcPr>
          <w:p w14:paraId="014B9D98" w14:textId="77777777" w:rsidR="00CA3764" w:rsidRDefault="00CA3764" w:rsidP="00CA5EAC"/>
        </w:tc>
        <w:tc>
          <w:tcPr>
            <w:tcW w:w="845" w:type="dxa"/>
            <w:tcBorders>
              <w:top w:val="single" w:sz="4" w:space="0" w:color="000000"/>
              <w:left w:val="single" w:sz="4" w:space="0" w:color="000000"/>
              <w:bottom w:val="single" w:sz="4" w:space="0" w:color="000000"/>
              <w:right w:val="single" w:sz="4" w:space="0" w:color="000000"/>
            </w:tcBorders>
          </w:tcPr>
          <w:p w14:paraId="4CE98E7C" w14:textId="0BFB5923" w:rsidR="00CA3764" w:rsidRDefault="00CA3764" w:rsidP="00CA5EAC">
            <w:pPr>
              <w:ind w:right="22"/>
              <w:jc w:val="center"/>
            </w:pPr>
            <w:r>
              <w:rPr>
                <w:rFonts w:ascii="Arial" w:eastAsia="Arial" w:hAnsi="Arial" w:cs="Arial"/>
              </w:rPr>
              <w:t>I</w:t>
            </w:r>
            <w:r w:rsidR="00E435B0">
              <w:rPr>
                <w:rFonts w:ascii="Arial" w:eastAsia="Arial" w:hAnsi="Arial" w:cs="Arial"/>
              </w:rPr>
              <w:t>V</w:t>
            </w:r>
          </w:p>
        </w:tc>
        <w:tc>
          <w:tcPr>
            <w:tcW w:w="2537" w:type="dxa"/>
            <w:tcBorders>
              <w:top w:val="single" w:sz="4" w:space="0" w:color="000000"/>
              <w:left w:val="single" w:sz="4" w:space="0" w:color="000000"/>
              <w:bottom w:val="single" w:sz="4" w:space="0" w:color="000000"/>
              <w:right w:val="single" w:sz="4" w:space="0" w:color="000000"/>
            </w:tcBorders>
          </w:tcPr>
          <w:p w14:paraId="370C02B7" w14:textId="5F99D6E7" w:rsidR="00CA3764" w:rsidRDefault="00CA3764" w:rsidP="00825696">
            <w:pPr>
              <w:spacing w:line="238" w:lineRule="auto"/>
              <w:ind w:left="701" w:hanging="672"/>
            </w:pPr>
            <w:r>
              <w:rPr>
                <w:rFonts w:ascii="Arial" w:eastAsia="Arial" w:hAnsi="Arial" w:cs="Arial"/>
                <w:b/>
              </w:rPr>
              <w:t>„Co wy na to? Są wakacje i jest lato!”</w:t>
            </w:r>
          </w:p>
          <w:p w14:paraId="62D0F959" w14:textId="445D030E" w:rsidR="00CA3764" w:rsidRDefault="00E435B0" w:rsidP="00CA5EAC">
            <w:pPr>
              <w:ind w:right="19"/>
              <w:jc w:val="center"/>
            </w:pPr>
            <w:r>
              <w:rPr>
                <w:rFonts w:ascii="Arial" w:eastAsia="Arial" w:hAnsi="Arial" w:cs="Arial"/>
              </w:rPr>
              <w:t>22</w:t>
            </w:r>
            <w:r w:rsidR="00CA3764">
              <w:rPr>
                <w:rFonts w:ascii="Arial" w:eastAsia="Arial" w:hAnsi="Arial" w:cs="Arial"/>
              </w:rPr>
              <w:t>.06-</w:t>
            </w:r>
            <w:r>
              <w:rPr>
                <w:rFonts w:ascii="Arial" w:eastAsia="Arial" w:hAnsi="Arial" w:cs="Arial"/>
              </w:rPr>
              <w:t>26</w:t>
            </w:r>
            <w:r w:rsidR="00CA3764">
              <w:rPr>
                <w:rFonts w:ascii="Arial" w:eastAsia="Arial" w:hAnsi="Arial" w:cs="Arial"/>
              </w:rPr>
              <w:t xml:space="preserve">.06 </w:t>
            </w:r>
          </w:p>
          <w:p w14:paraId="05FAC77E" w14:textId="77777777" w:rsidR="00CA3764" w:rsidRDefault="00CA3764" w:rsidP="00CA5EAC">
            <w:pPr>
              <w:ind w:left="26"/>
              <w:jc w:val="center"/>
            </w:pPr>
            <w:r>
              <w:rPr>
                <w:rFonts w:ascii="Arial" w:eastAsia="Arial" w:hAnsi="Arial" w:cs="Arial"/>
              </w:rPr>
              <w:t xml:space="preserve"> </w:t>
            </w:r>
          </w:p>
          <w:p w14:paraId="755F2A57" w14:textId="480E2962" w:rsidR="00CA3764" w:rsidRDefault="00CA3764" w:rsidP="00E435B0">
            <w:pPr>
              <w:ind w:right="22"/>
            </w:pPr>
          </w:p>
          <w:p w14:paraId="5EE85253" w14:textId="77777777" w:rsidR="00CA3764" w:rsidRDefault="00CA3764" w:rsidP="00CA5EAC">
            <w:pPr>
              <w:ind w:left="26"/>
              <w:jc w:val="center"/>
            </w:pPr>
            <w:r>
              <w:rPr>
                <w:rFonts w:ascii="Arial" w:eastAsia="Arial" w:hAnsi="Arial" w:cs="Arial"/>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1AB3629" w14:textId="77777777" w:rsidR="00CA3764" w:rsidRDefault="00CA3764" w:rsidP="00CA5EAC">
            <w:pPr>
              <w:spacing w:line="238" w:lineRule="auto"/>
              <w:ind w:left="1"/>
            </w:pPr>
            <w:r>
              <w:rPr>
                <w:rFonts w:ascii="Arial" w:eastAsia="Arial" w:hAnsi="Arial" w:cs="Arial"/>
              </w:rPr>
              <w:t xml:space="preserve">-Przypomnienie i poszerzenie wiedzy na temat zjawisk przyrodniczych typowych dla lata. -Zachęcanie do aktywnego </w:t>
            </w:r>
          </w:p>
          <w:p w14:paraId="70498DF8" w14:textId="77777777" w:rsidR="00CA3764" w:rsidRDefault="00CA3764" w:rsidP="00CA5EAC">
            <w:pPr>
              <w:spacing w:after="2" w:line="238" w:lineRule="auto"/>
              <w:ind w:left="1"/>
            </w:pPr>
            <w:r>
              <w:rPr>
                <w:rFonts w:ascii="Arial" w:eastAsia="Arial" w:hAnsi="Arial" w:cs="Arial"/>
              </w:rPr>
              <w:t xml:space="preserve">spędzania czasu wolnego;                -Doskonalenie umiejętności zabawy </w:t>
            </w:r>
          </w:p>
          <w:p w14:paraId="50D86372" w14:textId="77777777" w:rsidR="00CA3764" w:rsidRDefault="00CA3764" w:rsidP="00CA5EAC">
            <w:pPr>
              <w:ind w:left="1"/>
            </w:pPr>
            <w:r>
              <w:rPr>
                <w:rFonts w:ascii="Arial" w:eastAsia="Arial" w:hAnsi="Arial" w:cs="Arial"/>
              </w:rPr>
              <w:t xml:space="preserve">i gry w zespole </w:t>
            </w:r>
          </w:p>
          <w:p w14:paraId="186BEC1A" w14:textId="77777777" w:rsidR="00CA3764" w:rsidRDefault="00CA3764" w:rsidP="00CA5EAC">
            <w:pPr>
              <w:spacing w:after="1" w:line="238" w:lineRule="auto"/>
              <w:ind w:left="1"/>
            </w:pPr>
            <w:r>
              <w:rPr>
                <w:rFonts w:ascii="Arial" w:eastAsia="Arial" w:hAnsi="Arial" w:cs="Arial"/>
              </w:rPr>
              <w:t xml:space="preserve">-Zachęcanie do racjonalnego wykorzystania wolnego czasu;          </w:t>
            </w:r>
          </w:p>
          <w:p w14:paraId="7F4D5332" w14:textId="77777777" w:rsidR="00CA3764" w:rsidRDefault="00CA3764" w:rsidP="00CA5EAC">
            <w:pPr>
              <w:ind w:left="1"/>
            </w:pPr>
            <w:r>
              <w:rPr>
                <w:rFonts w:ascii="Arial" w:eastAsia="Arial" w:hAnsi="Arial" w:cs="Arial"/>
              </w:rPr>
              <w:t>-Przypomnienie zasad bezpieczeństwa podczas wypoczynku i zabaw wakacyjnych;  -</w:t>
            </w:r>
            <w:r>
              <w:rPr>
                <w:rFonts w:ascii="Arial" w:eastAsia="Arial" w:hAnsi="Arial" w:cs="Arial"/>
              </w:rPr>
              <w:lastRenderedPageBreak/>
              <w:t xml:space="preserve">Podsumowanie całorocznej pracy. </w:t>
            </w:r>
          </w:p>
        </w:tc>
        <w:tc>
          <w:tcPr>
            <w:tcW w:w="6589" w:type="dxa"/>
            <w:tcBorders>
              <w:top w:val="single" w:sz="4" w:space="0" w:color="000000"/>
              <w:left w:val="single" w:sz="4" w:space="0" w:color="000000"/>
              <w:bottom w:val="single" w:sz="4" w:space="0" w:color="000000"/>
              <w:right w:val="single" w:sz="4" w:space="0" w:color="000000"/>
            </w:tcBorders>
          </w:tcPr>
          <w:p w14:paraId="547D9661" w14:textId="27984D19" w:rsidR="00CA3764" w:rsidRDefault="00CA3764" w:rsidP="00CA5EAC">
            <w:pPr>
              <w:spacing w:line="238" w:lineRule="auto"/>
            </w:pPr>
            <w:r>
              <w:rPr>
                <w:rFonts w:ascii="Arial" w:eastAsia="Arial" w:hAnsi="Arial" w:cs="Arial"/>
              </w:rPr>
              <w:lastRenderedPageBreak/>
              <w:t xml:space="preserve"> Obserwowanie zmian, jakie nastąpiły w przyrodzie</w:t>
            </w:r>
            <w:r w:rsidR="00D87755">
              <w:rPr>
                <w:rFonts w:ascii="Arial" w:eastAsia="Arial" w:hAnsi="Arial" w:cs="Arial"/>
              </w:rPr>
              <w:t xml:space="preserve">: </w:t>
            </w:r>
            <w:r>
              <w:rPr>
                <w:rFonts w:ascii="Arial" w:eastAsia="Arial" w:hAnsi="Arial" w:cs="Arial"/>
              </w:rPr>
              <w:t xml:space="preserve">swobodne wypowiedzi dzieci na temat lata i sposobu spędzania czasu wolnego; słuchanie utworu A Vivaldiego „Cztery pory roku. Lato”. </w:t>
            </w:r>
          </w:p>
          <w:p w14:paraId="70FEF2C2" w14:textId="522A90B9" w:rsidR="00CA3764" w:rsidRDefault="00CA3764" w:rsidP="00CA5EAC">
            <w:pPr>
              <w:spacing w:after="20" w:line="231" w:lineRule="auto"/>
              <w:ind w:right="4"/>
            </w:pPr>
            <w:r>
              <w:rPr>
                <w:rFonts w:ascii="Arial" w:eastAsia="Arial" w:hAnsi="Arial" w:cs="Arial"/>
              </w:rPr>
              <w:t xml:space="preserve">Jak spędziliśmy rok w świetlicy?- refleksje nad doświadczeniami i przeżyciami  w kończącym się roku szkolnym. </w:t>
            </w:r>
          </w:p>
          <w:p w14:paraId="7FB3EF6A" w14:textId="77777777" w:rsidR="00CA3764" w:rsidRDefault="00CA3764" w:rsidP="00CA5EAC">
            <w:r>
              <w:rPr>
                <w:rFonts w:ascii="Arial" w:eastAsia="Arial" w:hAnsi="Arial" w:cs="Arial"/>
              </w:rPr>
              <w:t xml:space="preserve">Świetlicowe wspomnienia – swobodne wypowiedzi dzieci. </w:t>
            </w:r>
          </w:p>
          <w:p w14:paraId="34F4A7ED" w14:textId="77777777" w:rsidR="00CA3764" w:rsidRDefault="00CA3764" w:rsidP="00CA5EAC">
            <w:r>
              <w:rPr>
                <w:rFonts w:ascii="Arial" w:eastAsia="Arial" w:hAnsi="Arial" w:cs="Arial"/>
              </w:rPr>
              <w:t xml:space="preserve">Wielkie sprzątanie- porządkujemy naszą salę. </w:t>
            </w:r>
          </w:p>
          <w:p w14:paraId="28DAF0A9" w14:textId="42A4F355" w:rsidR="00CA3764" w:rsidRDefault="00CA3764" w:rsidP="00CA5EAC">
            <w:r>
              <w:rPr>
                <w:rFonts w:ascii="Arial" w:eastAsia="Arial" w:hAnsi="Arial" w:cs="Arial"/>
              </w:rPr>
              <w:t xml:space="preserve">ABC bezpieczeństwa na wakacjach- krótkie przypomnienie zasad. </w:t>
            </w:r>
          </w:p>
          <w:p w14:paraId="724F5AC2" w14:textId="1912899E" w:rsidR="00CA3764" w:rsidRDefault="00CA3764" w:rsidP="00CA5EAC">
            <w:pPr>
              <w:spacing w:line="239" w:lineRule="auto"/>
              <w:ind w:right="1669"/>
            </w:pPr>
            <w:r>
              <w:rPr>
                <w:rFonts w:ascii="Arial" w:eastAsia="Arial" w:hAnsi="Arial" w:cs="Arial"/>
              </w:rPr>
              <w:t xml:space="preserve">Moje wymarzone wakacje – praca plastyczna. „Żegnaj szkoło na wesoło” – technika dowolna. </w:t>
            </w:r>
          </w:p>
          <w:p w14:paraId="6959BCBC" w14:textId="77777777" w:rsidR="00CA3764" w:rsidRDefault="00CA3764" w:rsidP="00CA5EAC">
            <w:r>
              <w:rPr>
                <w:rFonts w:ascii="Arial" w:eastAsia="Arial" w:hAnsi="Arial" w:cs="Arial"/>
              </w:rPr>
              <w:t xml:space="preserve"> </w:t>
            </w:r>
          </w:p>
        </w:tc>
      </w:tr>
    </w:tbl>
    <w:p w14:paraId="4E3176F3" w14:textId="77777777" w:rsidR="00CA3764" w:rsidRDefault="00CA3764" w:rsidP="00CA3764">
      <w:pPr>
        <w:spacing w:after="0"/>
      </w:pPr>
      <w:r>
        <w:rPr>
          <w:rFonts w:ascii="Arial" w:eastAsia="Arial" w:hAnsi="Arial" w:cs="Arial"/>
        </w:rPr>
        <w:t xml:space="preserve"> </w:t>
      </w:r>
    </w:p>
    <w:p w14:paraId="5A0F1207" w14:textId="69CBE5D8" w:rsidR="00CA3764" w:rsidRDefault="00CA3764" w:rsidP="00D87755">
      <w:pPr>
        <w:spacing w:after="215"/>
      </w:pPr>
      <w:r>
        <w:rPr>
          <w:rFonts w:ascii="Arial" w:eastAsia="Arial" w:hAnsi="Arial" w:cs="Arial"/>
        </w:rPr>
        <w:t xml:space="preserve"> </w:t>
      </w:r>
    </w:p>
    <w:p w14:paraId="0F3377E1" w14:textId="77777777" w:rsidR="00CA3764" w:rsidRDefault="00CA3764" w:rsidP="00CA3764">
      <w:pPr>
        <w:spacing w:after="218"/>
      </w:pPr>
      <w:r>
        <w:rPr>
          <w:rFonts w:ascii="Arial" w:eastAsia="Arial" w:hAnsi="Arial" w:cs="Arial"/>
          <w:sz w:val="24"/>
        </w:rPr>
        <w:t xml:space="preserve"> </w:t>
      </w:r>
    </w:p>
    <w:p w14:paraId="448AA457" w14:textId="1D69C76E" w:rsidR="00CA3764" w:rsidRDefault="003C6954" w:rsidP="003C6954">
      <w:pPr>
        <w:spacing w:after="0"/>
        <w:jc w:val="right"/>
        <w:rPr>
          <w:rFonts w:ascii="Arial" w:eastAsia="Arial" w:hAnsi="Arial" w:cs="Arial"/>
          <w:sz w:val="24"/>
        </w:rPr>
      </w:pPr>
      <w:r>
        <w:rPr>
          <w:rFonts w:ascii="Arial" w:eastAsia="Arial" w:hAnsi="Arial" w:cs="Arial"/>
          <w:sz w:val="24"/>
        </w:rPr>
        <w:t>Członkowie zespołu świetlicowego:</w:t>
      </w:r>
    </w:p>
    <w:p w14:paraId="405594D7" w14:textId="77777777" w:rsidR="003C6954" w:rsidRDefault="003C6954" w:rsidP="003C6954">
      <w:pPr>
        <w:spacing w:after="0"/>
        <w:jc w:val="right"/>
        <w:rPr>
          <w:rFonts w:ascii="Arial" w:eastAsia="Arial" w:hAnsi="Arial" w:cs="Arial"/>
          <w:sz w:val="24"/>
        </w:rPr>
      </w:pPr>
    </w:p>
    <w:p w14:paraId="311003C7" w14:textId="28CBBF70" w:rsidR="003C6954" w:rsidRDefault="003C6954" w:rsidP="003C6954">
      <w:pPr>
        <w:spacing w:after="0"/>
        <w:jc w:val="right"/>
        <w:rPr>
          <w:rFonts w:ascii="Arial" w:eastAsia="Arial" w:hAnsi="Arial" w:cs="Arial"/>
          <w:sz w:val="24"/>
        </w:rPr>
      </w:pPr>
      <w:r>
        <w:rPr>
          <w:rFonts w:ascii="Arial" w:eastAsia="Arial" w:hAnsi="Arial" w:cs="Arial"/>
          <w:sz w:val="24"/>
        </w:rPr>
        <w:t>Przewodnicząca zespołu świetlicowego – Iwona Bogusz…………………………………………</w:t>
      </w:r>
    </w:p>
    <w:p w14:paraId="1779F1D4" w14:textId="77777777" w:rsidR="003C6954" w:rsidRDefault="003C6954" w:rsidP="003C6954">
      <w:pPr>
        <w:spacing w:after="0"/>
        <w:jc w:val="right"/>
        <w:rPr>
          <w:rFonts w:ascii="Arial" w:eastAsia="Arial" w:hAnsi="Arial" w:cs="Arial"/>
          <w:sz w:val="24"/>
        </w:rPr>
      </w:pPr>
    </w:p>
    <w:p w14:paraId="48F2F1EE" w14:textId="33296235" w:rsidR="003C6954" w:rsidRDefault="003C6954" w:rsidP="003C6954">
      <w:pPr>
        <w:spacing w:after="0"/>
        <w:jc w:val="right"/>
        <w:rPr>
          <w:rFonts w:ascii="Arial" w:eastAsia="Arial" w:hAnsi="Arial" w:cs="Arial"/>
          <w:sz w:val="24"/>
        </w:rPr>
      </w:pPr>
      <w:r>
        <w:rPr>
          <w:rFonts w:ascii="Arial" w:eastAsia="Arial" w:hAnsi="Arial" w:cs="Arial"/>
          <w:sz w:val="24"/>
        </w:rPr>
        <w:t>Anna Paruzel………………………………………….</w:t>
      </w:r>
    </w:p>
    <w:p w14:paraId="5957FDB8" w14:textId="77777777" w:rsidR="003C6954" w:rsidRDefault="003C6954" w:rsidP="003C6954">
      <w:pPr>
        <w:spacing w:after="0"/>
        <w:jc w:val="right"/>
        <w:rPr>
          <w:rFonts w:ascii="Arial" w:eastAsia="Arial" w:hAnsi="Arial" w:cs="Arial"/>
          <w:sz w:val="24"/>
        </w:rPr>
      </w:pPr>
    </w:p>
    <w:p w14:paraId="5A0D119B" w14:textId="5D6542AB" w:rsidR="003C6954" w:rsidRDefault="003C6954" w:rsidP="003C6954">
      <w:pPr>
        <w:spacing w:after="0"/>
        <w:jc w:val="right"/>
        <w:rPr>
          <w:rFonts w:ascii="Arial" w:eastAsia="Arial" w:hAnsi="Arial" w:cs="Arial"/>
          <w:sz w:val="24"/>
        </w:rPr>
      </w:pPr>
      <w:r>
        <w:rPr>
          <w:rFonts w:ascii="Arial" w:eastAsia="Arial" w:hAnsi="Arial" w:cs="Arial"/>
          <w:sz w:val="24"/>
        </w:rPr>
        <w:t>Maja Kalińska………………………………………….</w:t>
      </w:r>
    </w:p>
    <w:p w14:paraId="02C9B121" w14:textId="40253A94" w:rsidR="003C6954" w:rsidRDefault="003C6954" w:rsidP="003C6954">
      <w:pPr>
        <w:spacing w:after="0"/>
        <w:jc w:val="right"/>
        <w:rPr>
          <w:rFonts w:ascii="Arial" w:eastAsia="Arial" w:hAnsi="Arial" w:cs="Arial"/>
          <w:sz w:val="24"/>
        </w:rPr>
      </w:pPr>
    </w:p>
    <w:p w14:paraId="46873CEA" w14:textId="67696518" w:rsidR="003C6954" w:rsidRDefault="003C6954" w:rsidP="003C6954">
      <w:pPr>
        <w:spacing w:after="0"/>
        <w:jc w:val="right"/>
        <w:rPr>
          <w:rFonts w:ascii="Arial" w:eastAsia="Arial" w:hAnsi="Arial" w:cs="Arial"/>
          <w:sz w:val="24"/>
        </w:rPr>
      </w:pPr>
      <w:r>
        <w:rPr>
          <w:rFonts w:ascii="Arial" w:eastAsia="Arial" w:hAnsi="Arial" w:cs="Arial"/>
          <w:sz w:val="24"/>
        </w:rPr>
        <w:t>Katarzyna Owczarska………………………………..</w:t>
      </w:r>
    </w:p>
    <w:p w14:paraId="6E646B53" w14:textId="77777777" w:rsidR="003C6954" w:rsidRDefault="003C6954" w:rsidP="003C6954">
      <w:pPr>
        <w:spacing w:after="0"/>
        <w:jc w:val="right"/>
        <w:rPr>
          <w:rFonts w:ascii="Arial" w:eastAsia="Arial" w:hAnsi="Arial" w:cs="Arial"/>
          <w:sz w:val="24"/>
        </w:rPr>
      </w:pPr>
    </w:p>
    <w:p w14:paraId="5D6D97A3" w14:textId="0AA9987E" w:rsidR="003C6954" w:rsidRDefault="003C6954" w:rsidP="003C6954">
      <w:pPr>
        <w:spacing w:after="0"/>
        <w:jc w:val="right"/>
        <w:rPr>
          <w:rFonts w:ascii="Arial" w:eastAsia="Arial" w:hAnsi="Arial" w:cs="Arial"/>
          <w:sz w:val="24"/>
        </w:rPr>
      </w:pPr>
      <w:r>
        <w:rPr>
          <w:rFonts w:ascii="Arial" w:eastAsia="Arial" w:hAnsi="Arial" w:cs="Arial"/>
          <w:sz w:val="24"/>
        </w:rPr>
        <w:t>Karolina Jaśkiewicz…………………………………..</w:t>
      </w:r>
    </w:p>
    <w:p w14:paraId="0DD73ADC" w14:textId="77777777" w:rsidR="003C6954" w:rsidRDefault="003C6954" w:rsidP="003C6954">
      <w:pPr>
        <w:spacing w:after="0"/>
        <w:jc w:val="right"/>
        <w:rPr>
          <w:rFonts w:ascii="Arial" w:eastAsia="Arial" w:hAnsi="Arial" w:cs="Arial"/>
          <w:sz w:val="24"/>
        </w:rPr>
      </w:pPr>
    </w:p>
    <w:p w14:paraId="4D7BF15D" w14:textId="1106E14F" w:rsidR="003C6954" w:rsidRDefault="003C6954" w:rsidP="003C6954">
      <w:pPr>
        <w:spacing w:after="0"/>
        <w:jc w:val="right"/>
        <w:rPr>
          <w:rFonts w:ascii="Arial" w:eastAsia="Arial" w:hAnsi="Arial" w:cs="Arial"/>
          <w:sz w:val="24"/>
        </w:rPr>
      </w:pPr>
      <w:r>
        <w:rPr>
          <w:rFonts w:ascii="Arial" w:eastAsia="Arial" w:hAnsi="Arial" w:cs="Arial"/>
          <w:sz w:val="24"/>
        </w:rPr>
        <w:t>Magdalena Łysakowska……………………………..</w:t>
      </w:r>
    </w:p>
    <w:p w14:paraId="092B0C27" w14:textId="77777777" w:rsidR="003C6954" w:rsidRDefault="003C6954" w:rsidP="003C6954">
      <w:pPr>
        <w:spacing w:after="0"/>
        <w:jc w:val="right"/>
        <w:rPr>
          <w:rFonts w:ascii="Arial" w:eastAsia="Arial" w:hAnsi="Arial" w:cs="Arial"/>
          <w:sz w:val="24"/>
        </w:rPr>
      </w:pPr>
    </w:p>
    <w:p w14:paraId="22180080" w14:textId="3D8C06A2" w:rsidR="003C6954" w:rsidRDefault="003C6954" w:rsidP="003C6954">
      <w:pPr>
        <w:spacing w:after="0"/>
        <w:jc w:val="right"/>
        <w:rPr>
          <w:rFonts w:ascii="Arial" w:eastAsia="Arial" w:hAnsi="Arial" w:cs="Arial"/>
          <w:sz w:val="24"/>
        </w:rPr>
      </w:pPr>
      <w:r>
        <w:rPr>
          <w:rFonts w:ascii="Arial" w:eastAsia="Arial" w:hAnsi="Arial" w:cs="Arial"/>
          <w:sz w:val="24"/>
        </w:rPr>
        <w:t>Piotr Mytkowski……………………………………….</w:t>
      </w:r>
    </w:p>
    <w:p w14:paraId="24E88ED3" w14:textId="77777777" w:rsidR="003C6954" w:rsidRDefault="003C6954" w:rsidP="003C6954">
      <w:pPr>
        <w:spacing w:after="0"/>
        <w:jc w:val="right"/>
        <w:rPr>
          <w:rFonts w:ascii="Arial" w:eastAsia="Arial" w:hAnsi="Arial" w:cs="Arial"/>
          <w:sz w:val="24"/>
        </w:rPr>
      </w:pPr>
    </w:p>
    <w:p w14:paraId="2D57798E" w14:textId="4C5BD533" w:rsidR="003C6954" w:rsidRDefault="003C6954" w:rsidP="003C6954">
      <w:pPr>
        <w:spacing w:after="0"/>
        <w:jc w:val="right"/>
        <w:rPr>
          <w:rFonts w:ascii="Arial" w:eastAsia="Arial" w:hAnsi="Arial" w:cs="Arial"/>
          <w:sz w:val="24"/>
        </w:rPr>
      </w:pPr>
      <w:r>
        <w:rPr>
          <w:rFonts w:ascii="Arial" w:eastAsia="Arial" w:hAnsi="Arial" w:cs="Arial"/>
          <w:sz w:val="24"/>
        </w:rPr>
        <w:t>Piotr Baryła……………………………………………</w:t>
      </w:r>
    </w:p>
    <w:p w14:paraId="258822BF" w14:textId="744590B4" w:rsidR="003C6954" w:rsidRDefault="003C6954" w:rsidP="00857E39">
      <w:pPr>
        <w:spacing w:after="0"/>
        <w:jc w:val="right"/>
        <w:rPr>
          <w:rFonts w:ascii="Arial" w:eastAsia="Arial" w:hAnsi="Arial" w:cs="Arial"/>
          <w:sz w:val="24"/>
        </w:rPr>
      </w:pPr>
      <w:r>
        <w:rPr>
          <w:rFonts w:ascii="Arial" w:eastAsia="Arial" w:hAnsi="Arial" w:cs="Arial"/>
          <w:sz w:val="24"/>
        </w:rPr>
        <w:lastRenderedPageBreak/>
        <w:t>Emilia Kapuścińska…………………………………</w:t>
      </w:r>
      <w:r w:rsidR="00857E39">
        <w:rPr>
          <w:rFonts w:ascii="Arial" w:eastAsia="Arial" w:hAnsi="Arial" w:cs="Arial"/>
          <w:sz w:val="24"/>
        </w:rPr>
        <w:t>.</w:t>
      </w:r>
    </w:p>
    <w:p w14:paraId="4CB8F8B2" w14:textId="77777777" w:rsidR="003C6954" w:rsidRDefault="003C6954" w:rsidP="003C6954">
      <w:pPr>
        <w:spacing w:after="0"/>
        <w:jc w:val="right"/>
        <w:rPr>
          <w:rFonts w:ascii="Arial" w:eastAsia="Arial" w:hAnsi="Arial" w:cs="Arial"/>
          <w:sz w:val="24"/>
        </w:rPr>
      </w:pPr>
    </w:p>
    <w:p w14:paraId="44E90B8F" w14:textId="2BCD3E22" w:rsidR="003C6954" w:rsidRDefault="003C6954" w:rsidP="003C6954">
      <w:pPr>
        <w:spacing w:after="0"/>
        <w:jc w:val="right"/>
        <w:rPr>
          <w:rFonts w:ascii="Arial" w:eastAsia="Arial" w:hAnsi="Arial" w:cs="Arial"/>
          <w:sz w:val="24"/>
        </w:rPr>
      </w:pPr>
      <w:r>
        <w:rPr>
          <w:rFonts w:ascii="Arial" w:eastAsia="Arial" w:hAnsi="Arial" w:cs="Arial"/>
          <w:sz w:val="24"/>
        </w:rPr>
        <w:t>Aleksandra Syrek……………………………………</w:t>
      </w:r>
      <w:r w:rsidR="00857E39">
        <w:rPr>
          <w:rFonts w:ascii="Arial" w:eastAsia="Arial" w:hAnsi="Arial" w:cs="Arial"/>
          <w:sz w:val="24"/>
        </w:rPr>
        <w:t>.</w:t>
      </w:r>
    </w:p>
    <w:p w14:paraId="5DCE8F22" w14:textId="77777777" w:rsidR="003C6954" w:rsidRDefault="003C6954" w:rsidP="003C6954">
      <w:pPr>
        <w:spacing w:after="0"/>
        <w:jc w:val="right"/>
        <w:rPr>
          <w:rFonts w:ascii="Arial" w:eastAsia="Arial" w:hAnsi="Arial" w:cs="Arial"/>
          <w:sz w:val="24"/>
        </w:rPr>
      </w:pPr>
    </w:p>
    <w:p w14:paraId="7320D0A4" w14:textId="281B74A7" w:rsidR="003C6954" w:rsidRDefault="003C6954" w:rsidP="00825696">
      <w:pPr>
        <w:spacing w:after="0"/>
        <w:jc w:val="right"/>
        <w:rPr>
          <w:rFonts w:ascii="Arial" w:eastAsia="Arial" w:hAnsi="Arial" w:cs="Arial"/>
          <w:sz w:val="24"/>
        </w:rPr>
      </w:pPr>
      <w:r>
        <w:rPr>
          <w:rFonts w:ascii="Arial" w:eastAsia="Arial" w:hAnsi="Arial" w:cs="Arial"/>
          <w:sz w:val="24"/>
        </w:rPr>
        <w:t>Agnieszka Jaczewska……………………………….</w:t>
      </w:r>
    </w:p>
    <w:p w14:paraId="5E6A1D75" w14:textId="77777777" w:rsidR="003C6954" w:rsidRDefault="003C6954" w:rsidP="003C6954">
      <w:pPr>
        <w:spacing w:after="0"/>
        <w:jc w:val="right"/>
        <w:rPr>
          <w:rFonts w:ascii="Arial" w:eastAsia="Arial" w:hAnsi="Arial" w:cs="Arial"/>
          <w:sz w:val="24"/>
        </w:rPr>
      </w:pPr>
    </w:p>
    <w:p w14:paraId="4CB102F6" w14:textId="77777777" w:rsidR="003C6954" w:rsidRDefault="003C6954" w:rsidP="003C6954">
      <w:pPr>
        <w:spacing w:after="0"/>
        <w:jc w:val="right"/>
      </w:pPr>
    </w:p>
    <w:p w14:paraId="595B2781" w14:textId="77777777" w:rsidR="00825696" w:rsidRDefault="00825696" w:rsidP="00825696">
      <w:pPr>
        <w:rPr>
          <w:sz w:val="24"/>
        </w:rPr>
      </w:pPr>
    </w:p>
    <w:p w14:paraId="0F0C869E" w14:textId="2822C7E3" w:rsidR="00CA3764" w:rsidRPr="00825696" w:rsidRDefault="00825696" w:rsidP="00825696">
      <w:pPr>
        <w:rPr>
          <w:rFonts w:ascii="Arial" w:hAnsi="Arial" w:cs="Arial"/>
          <w:sz w:val="28"/>
          <w:szCs w:val="28"/>
        </w:rPr>
      </w:pPr>
      <w:r w:rsidRPr="00825696">
        <w:rPr>
          <w:rFonts w:ascii="Arial" w:hAnsi="Arial" w:cs="Arial"/>
          <w:sz w:val="28"/>
          <w:szCs w:val="28"/>
        </w:rPr>
        <w:t>Łódź dnia 08.09.2025</w:t>
      </w:r>
    </w:p>
    <w:sectPr w:rsidR="00CA3764" w:rsidRPr="00825696" w:rsidSect="00CA3764">
      <w:footerReference w:type="even" r:id="rId8"/>
      <w:footerReference w:type="default" r:id="rId9"/>
      <w:footerReference w:type="first" r:id="rId10"/>
      <w:pgSz w:w="16838" w:h="11906" w:orient="landscape"/>
      <w:pgMar w:top="725" w:right="884" w:bottom="1124" w:left="1133" w:header="708" w:footer="5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60F1" w14:textId="77777777" w:rsidR="00EB51B0" w:rsidRDefault="00EB51B0">
      <w:pPr>
        <w:spacing w:after="0" w:line="240" w:lineRule="auto"/>
      </w:pPr>
      <w:r>
        <w:separator/>
      </w:r>
    </w:p>
  </w:endnote>
  <w:endnote w:type="continuationSeparator" w:id="0">
    <w:p w14:paraId="3B6E57EE" w14:textId="77777777" w:rsidR="00EB51B0" w:rsidRDefault="00EB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80E3" w14:textId="77777777" w:rsidR="00CA3764" w:rsidRDefault="00CA3764">
    <w:pPr>
      <w:spacing w:after="0"/>
      <w:ind w:right="-165"/>
      <w:jc w:val="right"/>
    </w:pPr>
    <w:r>
      <w:fldChar w:fldCharType="begin"/>
    </w:r>
    <w:r>
      <w:instrText xml:space="preserve"> PAGE   \* MERGEFORMAT </w:instrText>
    </w:r>
    <w:r>
      <w:fldChar w:fldCharType="separate"/>
    </w:r>
    <w:r>
      <w:t>1</w:t>
    </w:r>
    <w:r>
      <w:fldChar w:fldCharType="end"/>
    </w:r>
    <w:r>
      <w:t xml:space="preserve"> </w:t>
    </w:r>
  </w:p>
  <w:p w14:paraId="549051CA" w14:textId="77777777" w:rsidR="00CA3764" w:rsidRDefault="00CA376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1A60" w14:textId="77777777" w:rsidR="00CA3764" w:rsidRDefault="00CA3764">
    <w:pPr>
      <w:spacing w:after="0"/>
      <w:ind w:right="-165"/>
      <w:jc w:val="right"/>
    </w:pPr>
    <w:r>
      <w:fldChar w:fldCharType="begin"/>
    </w:r>
    <w:r>
      <w:instrText xml:space="preserve"> PAGE   \* MERGEFORMAT </w:instrText>
    </w:r>
    <w:r>
      <w:fldChar w:fldCharType="separate"/>
    </w:r>
    <w:r>
      <w:t>1</w:t>
    </w:r>
    <w:r>
      <w:fldChar w:fldCharType="end"/>
    </w:r>
    <w:r>
      <w:t xml:space="preserve"> </w:t>
    </w:r>
  </w:p>
  <w:p w14:paraId="022DB144" w14:textId="77777777" w:rsidR="00CA3764" w:rsidRDefault="00CA376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E5D7" w14:textId="77777777" w:rsidR="00CA3764" w:rsidRDefault="00CA3764">
    <w:pPr>
      <w:spacing w:after="0"/>
      <w:ind w:right="-165"/>
      <w:jc w:val="right"/>
    </w:pPr>
    <w:r>
      <w:fldChar w:fldCharType="begin"/>
    </w:r>
    <w:r>
      <w:instrText xml:space="preserve"> PAGE   \* MERGEFORMAT </w:instrText>
    </w:r>
    <w:r>
      <w:fldChar w:fldCharType="separate"/>
    </w:r>
    <w:r>
      <w:t>1</w:t>
    </w:r>
    <w:r>
      <w:fldChar w:fldCharType="end"/>
    </w:r>
    <w:r>
      <w:t xml:space="preserve"> </w:t>
    </w:r>
  </w:p>
  <w:p w14:paraId="16885B13" w14:textId="77777777" w:rsidR="00CA3764" w:rsidRDefault="00CA3764">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1C2D" w14:textId="77777777" w:rsidR="00EB51B0" w:rsidRDefault="00EB51B0">
      <w:pPr>
        <w:spacing w:after="0" w:line="240" w:lineRule="auto"/>
      </w:pPr>
      <w:r>
        <w:separator/>
      </w:r>
    </w:p>
  </w:footnote>
  <w:footnote w:type="continuationSeparator" w:id="0">
    <w:p w14:paraId="23447F97" w14:textId="77777777" w:rsidR="00EB51B0" w:rsidRDefault="00EB5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022C"/>
    <w:multiLevelType w:val="hybridMultilevel"/>
    <w:tmpl w:val="73865026"/>
    <w:lvl w:ilvl="0" w:tplc="272C49F0">
      <w:start w:val="1"/>
      <w:numFmt w:val="upperRoman"/>
      <w:lvlText w:val="%1"/>
      <w:lvlJc w:val="left"/>
      <w:pPr>
        <w:ind w:left="3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883CDC">
      <w:start w:val="1"/>
      <w:numFmt w:val="lowerLetter"/>
      <w:lvlText w:val="%2"/>
      <w:lvlJc w:val="left"/>
      <w:pPr>
        <w:ind w:left="6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9E09E2">
      <w:start w:val="1"/>
      <w:numFmt w:val="lowerRoman"/>
      <w:lvlText w:val="%3"/>
      <w:lvlJc w:val="left"/>
      <w:pPr>
        <w:ind w:left="75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4AFDFA">
      <w:start w:val="1"/>
      <w:numFmt w:val="decimal"/>
      <w:lvlText w:val="%4"/>
      <w:lvlJc w:val="left"/>
      <w:pPr>
        <w:ind w:left="83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76A8DEC">
      <w:start w:val="1"/>
      <w:numFmt w:val="lowerLetter"/>
      <w:lvlText w:val="%5"/>
      <w:lvlJc w:val="left"/>
      <w:pPr>
        <w:ind w:left="90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9A1D48">
      <w:start w:val="1"/>
      <w:numFmt w:val="lowerRoman"/>
      <w:lvlText w:val="%6"/>
      <w:lvlJc w:val="left"/>
      <w:pPr>
        <w:ind w:left="97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B454B2">
      <w:start w:val="1"/>
      <w:numFmt w:val="decimal"/>
      <w:lvlText w:val="%7"/>
      <w:lvlJc w:val="left"/>
      <w:pPr>
        <w:ind w:left="104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3AE666">
      <w:start w:val="1"/>
      <w:numFmt w:val="lowerLetter"/>
      <w:lvlText w:val="%8"/>
      <w:lvlJc w:val="left"/>
      <w:pPr>
        <w:ind w:left="1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E4CE8A">
      <w:start w:val="1"/>
      <w:numFmt w:val="lowerRoman"/>
      <w:lvlText w:val="%9"/>
      <w:lvlJc w:val="left"/>
      <w:pPr>
        <w:ind w:left="11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0E4447"/>
    <w:multiLevelType w:val="hybridMultilevel"/>
    <w:tmpl w:val="30022DAC"/>
    <w:lvl w:ilvl="0" w:tplc="90B4D2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2A2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029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659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A3B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D650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46DF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4B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AEDB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53425149">
    <w:abstractNumId w:val="0"/>
  </w:num>
  <w:num w:numId="2" w16cid:durableId="107427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64"/>
    <w:rsid w:val="00016687"/>
    <w:rsid w:val="00132B36"/>
    <w:rsid w:val="00142BBB"/>
    <w:rsid w:val="001A205D"/>
    <w:rsid w:val="001C61AC"/>
    <w:rsid w:val="00200A1F"/>
    <w:rsid w:val="0022535D"/>
    <w:rsid w:val="00282BC4"/>
    <w:rsid w:val="0031613E"/>
    <w:rsid w:val="00316934"/>
    <w:rsid w:val="0033427C"/>
    <w:rsid w:val="0034285B"/>
    <w:rsid w:val="003946B7"/>
    <w:rsid w:val="003C6954"/>
    <w:rsid w:val="003E42F8"/>
    <w:rsid w:val="003E55BC"/>
    <w:rsid w:val="00401141"/>
    <w:rsid w:val="00424186"/>
    <w:rsid w:val="0047773B"/>
    <w:rsid w:val="00502BBF"/>
    <w:rsid w:val="00520453"/>
    <w:rsid w:val="005351FA"/>
    <w:rsid w:val="00541036"/>
    <w:rsid w:val="00560347"/>
    <w:rsid w:val="005C7C87"/>
    <w:rsid w:val="00697E6A"/>
    <w:rsid w:val="00744B7D"/>
    <w:rsid w:val="00752DAE"/>
    <w:rsid w:val="00770A9A"/>
    <w:rsid w:val="00786CBE"/>
    <w:rsid w:val="0079484D"/>
    <w:rsid w:val="007D52BB"/>
    <w:rsid w:val="007E55F5"/>
    <w:rsid w:val="00825696"/>
    <w:rsid w:val="008259A2"/>
    <w:rsid w:val="00857E39"/>
    <w:rsid w:val="00884D2A"/>
    <w:rsid w:val="008A4C8A"/>
    <w:rsid w:val="008D0FAF"/>
    <w:rsid w:val="00901A61"/>
    <w:rsid w:val="00911342"/>
    <w:rsid w:val="009B03AA"/>
    <w:rsid w:val="009C6A57"/>
    <w:rsid w:val="009C7973"/>
    <w:rsid w:val="00A45FA2"/>
    <w:rsid w:val="00A5127D"/>
    <w:rsid w:val="00A779D6"/>
    <w:rsid w:val="00A866CC"/>
    <w:rsid w:val="00A976B3"/>
    <w:rsid w:val="00AA750B"/>
    <w:rsid w:val="00AC1676"/>
    <w:rsid w:val="00B146D8"/>
    <w:rsid w:val="00B41600"/>
    <w:rsid w:val="00B618C6"/>
    <w:rsid w:val="00B77EEE"/>
    <w:rsid w:val="00BC5593"/>
    <w:rsid w:val="00BF06DA"/>
    <w:rsid w:val="00C07C1C"/>
    <w:rsid w:val="00C26794"/>
    <w:rsid w:val="00C767F1"/>
    <w:rsid w:val="00C9222B"/>
    <w:rsid w:val="00CA3764"/>
    <w:rsid w:val="00CA5753"/>
    <w:rsid w:val="00CC6156"/>
    <w:rsid w:val="00CE6C5C"/>
    <w:rsid w:val="00D07AAD"/>
    <w:rsid w:val="00D308E6"/>
    <w:rsid w:val="00D34EB2"/>
    <w:rsid w:val="00D54B91"/>
    <w:rsid w:val="00D87755"/>
    <w:rsid w:val="00D87F39"/>
    <w:rsid w:val="00E435B0"/>
    <w:rsid w:val="00E84DA0"/>
    <w:rsid w:val="00E95BAD"/>
    <w:rsid w:val="00EB51B0"/>
    <w:rsid w:val="00EC5F0D"/>
    <w:rsid w:val="00F342A8"/>
    <w:rsid w:val="00FB0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7D63"/>
  <w15:chartTrackingRefBased/>
  <w15:docId w15:val="{AAAD7151-70E4-4C40-9445-CAAD8E24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764"/>
    <w:pPr>
      <w:spacing w:line="259" w:lineRule="auto"/>
    </w:pPr>
    <w:rPr>
      <w:rFonts w:ascii="Calibri" w:eastAsia="Calibri" w:hAnsi="Calibri" w:cs="Calibri"/>
      <w:color w:val="000000"/>
      <w:sz w:val="22"/>
      <w:lang w:eastAsia="pl-PL"/>
    </w:rPr>
  </w:style>
  <w:style w:type="paragraph" w:styleId="Nagwek1">
    <w:name w:val="heading 1"/>
    <w:basedOn w:val="Normalny"/>
    <w:next w:val="Normalny"/>
    <w:link w:val="Nagwek1Znak"/>
    <w:uiPriority w:val="9"/>
    <w:qFormat/>
    <w:rsid w:val="00CA3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A3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A37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A37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A37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A37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37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37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37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37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A37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A37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A37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A37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A37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37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37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3764"/>
    <w:rPr>
      <w:rFonts w:eastAsiaTheme="majorEastAsia" w:cstheme="majorBidi"/>
      <w:color w:val="272727" w:themeColor="text1" w:themeTint="D8"/>
    </w:rPr>
  </w:style>
  <w:style w:type="paragraph" w:styleId="Tytu">
    <w:name w:val="Title"/>
    <w:basedOn w:val="Normalny"/>
    <w:next w:val="Normalny"/>
    <w:link w:val="TytuZnak"/>
    <w:uiPriority w:val="10"/>
    <w:qFormat/>
    <w:rsid w:val="00CA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37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37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37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3764"/>
    <w:pPr>
      <w:spacing w:before="160"/>
      <w:jc w:val="center"/>
    </w:pPr>
    <w:rPr>
      <w:i/>
      <w:iCs/>
      <w:color w:val="404040" w:themeColor="text1" w:themeTint="BF"/>
    </w:rPr>
  </w:style>
  <w:style w:type="character" w:customStyle="1" w:styleId="CytatZnak">
    <w:name w:val="Cytat Znak"/>
    <w:basedOn w:val="Domylnaczcionkaakapitu"/>
    <w:link w:val="Cytat"/>
    <w:uiPriority w:val="29"/>
    <w:rsid w:val="00CA3764"/>
    <w:rPr>
      <w:i/>
      <w:iCs/>
      <w:color w:val="404040" w:themeColor="text1" w:themeTint="BF"/>
    </w:rPr>
  </w:style>
  <w:style w:type="paragraph" w:styleId="Akapitzlist">
    <w:name w:val="List Paragraph"/>
    <w:basedOn w:val="Normalny"/>
    <w:uiPriority w:val="34"/>
    <w:qFormat/>
    <w:rsid w:val="00CA3764"/>
    <w:pPr>
      <w:ind w:left="720"/>
      <w:contextualSpacing/>
    </w:pPr>
  </w:style>
  <w:style w:type="character" w:styleId="Wyrnienieintensywne">
    <w:name w:val="Intense Emphasis"/>
    <w:basedOn w:val="Domylnaczcionkaakapitu"/>
    <w:uiPriority w:val="21"/>
    <w:qFormat/>
    <w:rsid w:val="00CA3764"/>
    <w:rPr>
      <w:i/>
      <w:iCs/>
      <w:color w:val="0F4761" w:themeColor="accent1" w:themeShade="BF"/>
    </w:rPr>
  </w:style>
  <w:style w:type="paragraph" w:styleId="Cytatintensywny">
    <w:name w:val="Intense Quote"/>
    <w:basedOn w:val="Normalny"/>
    <w:next w:val="Normalny"/>
    <w:link w:val="CytatintensywnyZnak"/>
    <w:uiPriority w:val="30"/>
    <w:qFormat/>
    <w:rsid w:val="00CA3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A3764"/>
    <w:rPr>
      <w:i/>
      <w:iCs/>
      <w:color w:val="0F4761" w:themeColor="accent1" w:themeShade="BF"/>
    </w:rPr>
  </w:style>
  <w:style w:type="character" w:styleId="Odwoanieintensywne">
    <w:name w:val="Intense Reference"/>
    <w:basedOn w:val="Domylnaczcionkaakapitu"/>
    <w:uiPriority w:val="32"/>
    <w:qFormat/>
    <w:rsid w:val="00CA3764"/>
    <w:rPr>
      <w:b/>
      <w:bCs/>
      <w:smallCaps/>
      <w:color w:val="0F4761" w:themeColor="accent1" w:themeShade="BF"/>
      <w:spacing w:val="5"/>
    </w:rPr>
  </w:style>
  <w:style w:type="table" w:customStyle="1" w:styleId="TableGrid">
    <w:name w:val="TableGrid"/>
    <w:rsid w:val="00CA3764"/>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0258-3940-428C-BBD5-47228C52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5214</Words>
  <Characters>31286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Bogusz</dc:creator>
  <cp:keywords/>
  <dc:description/>
  <cp:lastModifiedBy>Beata Góralska</cp:lastModifiedBy>
  <cp:revision>2</cp:revision>
  <dcterms:created xsi:type="dcterms:W3CDTF">2025-10-22T12:27:00Z</dcterms:created>
  <dcterms:modified xsi:type="dcterms:W3CDTF">2025-10-22T12:27:00Z</dcterms:modified>
</cp:coreProperties>
</file>